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C89A4" w14:textId="5E189185" w:rsidR="00AB7A8C" w:rsidRDefault="00BD4ECC" w:rsidP="00136EBA">
      <w:pPr>
        <w:jc w:val="center"/>
        <w:rPr>
          <w:sz w:val="28"/>
          <w:szCs w:val="28"/>
        </w:rPr>
      </w:pPr>
      <w:r>
        <w:rPr>
          <w:noProof/>
        </w:rPr>
        <mc:AlternateContent>
          <mc:Choice Requires="wps">
            <w:drawing>
              <wp:anchor distT="0" distB="0" distL="114300" distR="114300" simplePos="0" relativeHeight="251655168" behindDoc="0" locked="0" layoutInCell="0" allowOverlap="1" wp14:anchorId="05472DA1" wp14:editId="54590BF9">
                <wp:simplePos x="0" y="0"/>
                <wp:positionH relativeFrom="margin">
                  <wp:posOffset>516255</wp:posOffset>
                </wp:positionH>
                <wp:positionV relativeFrom="margin">
                  <wp:posOffset>-98425</wp:posOffset>
                </wp:positionV>
                <wp:extent cx="5175250" cy="1212215"/>
                <wp:effectExtent l="0" t="0" r="0" b="0"/>
                <wp:wrapSquare wrapText="bothSides"/>
                <wp:docPr id="168605418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75250" cy="1212215"/>
                        </a:xfrm>
                        <a:prstGeom prst="rect">
                          <a:avLst/>
                        </a:prstGeom>
                        <a:noFill/>
                        <a:ln>
                          <a:noFill/>
                        </a:ln>
                        <a:effectLst/>
                      </wps:spPr>
                      <wps:txbx>
                        <w:txbxContent>
                          <w:p w14:paraId="5C968001" w14:textId="77777777" w:rsidR="00F27085" w:rsidRDefault="00F27085" w:rsidP="00BD4ECC">
                            <w:pPr>
                              <w:pStyle w:val="Heading1"/>
                              <w:jc w:val="center"/>
                              <w:rPr>
                                <w:color w:val="auto"/>
                              </w:rPr>
                            </w:pPr>
                            <w:r>
                              <w:rPr>
                                <w:color w:val="auto"/>
                              </w:rPr>
                              <w:t>MASTER GARDENER FOUNDATION of CLARK COUNTY</w:t>
                            </w:r>
                          </w:p>
                          <w:p w14:paraId="14B9A020" w14:textId="77777777" w:rsidR="00F27085" w:rsidRDefault="00F27085" w:rsidP="00BD4ECC">
                            <w:pPr>
                              <w:pStyle w:val="IntenseQuote"/>
                              <w:spacing w:after="0"/>
                              <w:jc w:val="center"/>
                              <w:rPr>
                                <w:b w:val="0"/>
                                <w:i w:val="0"/>
                                <w:color w:val="auto"/>
                                <w:sz w:val="24"/>
                              </w:rPr>
                            </w:pPr>
                            <w:r>
                              <w:rPr>
                                <w:b w:val="0"/>
                                <w:i w:val="0"/>
                                <w:color w:val="auto"/>
                                <w:sz w:val="24"/>
                              </w:rPr>
                              <w:t>1919 NE 78</w:t>
                            </w:r>
                            <w:r>
                              <w:rPr>
                                <w:b w:val="0"/>
                                <w:i w:val="0"/>
                                <w:color w:val="auto"/>
                                <w:sz w:val="24"/>
                                <w:vertAlign w:val="superscript"/>
                              </w:rPr>
                              <w:t>th</w:t>
                            </w:r>
                            <w:r>
                              <w:rPr>
                                <w:b w:val="0"/>
                                <w:i w:val="0"/>
                                <w:color w:val="auto"/>
                                <w:sz w:val="24"/>
                              </w:rPr>
                              <w:t xml:space="preserve"> Street ~ Vancouver, Washington 98665</w:t>
                            </w:r>
                          </w:p>
                          <w:p w14:paraId="3040A579" w14:textId="5FBCD7C6" w:rsidR="00F27085" w:rsidRPr="00736B3D" w:rsidRDefault="00EA32E1" w:rsidP="00BD4ECC">
                            <w:pPr>
                              <w:jc w:val="center"/>
                              <w:rPr>
                                <w:color w:val="EE0000"/>
                                <w:sz w:val="18"/>
                                <w:szCs w:val="18"/>
                              </w:rPr>
                            </w:pPr>
                            <w:r w:rsidRPr="00EA32E1">
                              <w:rPr>
                                <w:sz w:val="18"/>
                                <w:szCs w:val="18"/>
                              </w:rPr>
                              <w:t>mgfcc.com</w:t>
                            </w:r>
                            <w:r w:rsidR="00F27085" w:rsidRPr="002A1C97">
                              <w:rPr>
                                <w:color w:val="EE0000"/>
                                <w:sz w:val="18"/>
                                <w:szCs w:val="18"/>
                              </w:rPr>
                              <w:t xml:space="preserve"> </w:t>
                            </w:r>
                            <w:r w:rsidR="00F27085" w:rsidRPr="00736B3D">
                              <w:rPr>
                                <w:color w:val="EE0000"/>
                                <w:sz w:val="18"/>
                                <w:szCs w:val="18"/>
                              </w:rPr>
                              <w:t xml:space="preserve">   </w:t>
                            </w:r>
                            <w:r>
                              <w:rPr>
                                <w:color w:val="EE0000"/>
                                <w:sz w:val="18"/>
                                <w:szCs w:val="18"/>
                              </w:rPr>
                              <w:t xml:space="preserve">       </w:t>
                            </w:r>
                            <w:r w:rsidR="00F27085" w:rsidRPr="002A1C97">
                              <w:rPr>
                                <w:color w:val="000000" w:themeColor="text1"/>
                                <w:sz w:val="18"/>
                                <w:szCs w:val="18"/>
                              </w:rPr>
                              <w:t>mgfclark@gmail.com</w:t>
                            </w:r>
                          </w:p>
                          <w:p w14:paraId="3B18CF20" w14:textId="77777777" w:rsidR="00F27085" w:rsidRDefault="00F27085" w:rsidP="00BD4ECC">
                            <w:pPr>
                              <w:jc w:val="center"/>
                            </w:pPr>
                          </w:p>
                        </w:txbxContent>
                      </wps:txbx>
                      <wps:bodyPr rot="0" vert="horz" wrap="square" lIns="0" tIns="0" rIns="228600" bIns="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5472DA1" id="Rectangle 1" o:spid="_x0000_s1026" style="position:absolute;left:0;text-align:left;margin-left:40.65pt;margin-top:-7.75pt;width:407.5pt;height:95.4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" o:allowincell="f" filled="f" stroked="f">
                <v:textbox inset="0,0,18pt,0">
                  <w:txbxContent>
                    <w:p w14:paraId="5C968001" w14:textId="77777777" w:rsidR="00F27085" w:rsidRDefault="00F27085" w:rsidP="00BD4ECC">
                      <w:pPr>
                        <w:pStyle w:val="Heading1"/>
                        <w:jc w:val="center"/>
                        <w:rPr>
                          <w:color w:val="auto"/>
                        </w:rPr>
                      </w:pPr>
                      <w:r>
                        <w:rPr>
                          <w:color w:val="auto"/>
                        </w:rPr>
                        <w:t>MASTER GARDENER FOUNDATION of CLARK COUNTY</w:t>
                      </w:r>
                    </w:p>
                    <w:p w14:paraId="14B9A020" w14:textId="77777777" w:rsidR="00F27085" w:rsidRDefault="00F27085" w:rsidP="00BD4ECC">
                      <w:pPr>
                        <w:pStyle w:val="IntenseQuote"/>
                        <w:spacing w:after="0"/>
                        <w:jc w:val="center"/>
                        <w:rPr>
                          <w:b w:val="0"/>
                          <w:i w:val="0"/>
                          <w:color w:val="auto"/>
                          <w:sz w:val="24"/>
                        </w:rPr>
                      </w:pPr>
                      <w:r>
                        <w:rPr>
                          <w:b w:val="0"/>
                          <w:i w:val="0"/>
                          <w:color w:val="auto"/>
                          <w:sz w:val="24"/>
                        </w:rPr>
                        <w:t>1919 NE 78</w:t>
                      </w:r>
                      <w:r>
                        <w:rPr>
                          <w:b w:val="0"/>
                          <w:i w:val="0"/>
                          <w:color w:val="auto"/>
                          <w:sz w:val="24"/>
                          <w:vertAlign w:val="superscript"/>
                        </w:rPr>
                        <w:t>th</w:t>
                      </w:r>
                      <w:r>
                        <w:rPr>
                          <w:b w:val="0"/>
                          <w:i w:val="0"/>
                          <w:color w:val="auto"/>
                          <w:sz w:val="24"/>
                        </w:rPr>
                        <w:t xml:space="preserve"> Street ~ Vancouver, Washington 98665</w:t>
                      </w:r>
                    </w:p>
                    <w:p w14:paraId="3040A579" w14:textId="5FBCD7C6" w:rsidR="00F27085" w:rsidRPr="00736B3D" w:rsidRDefault="00EA32E1" w:rsidP="00BD4ECC">
                      <w:pPr>
                        <w:jc w:val="center"/>
                        <w:rPr>
                          <w:color w:val="EE0000"/>
                          <w:sz w:val="18"/>
                          <w:szCs w:val="18"/>
                        </w:rPr>
                      </w:pPr>
                      <w:r w:rsidRPr="00EA32E1">
                        <w:rPr>
                          <w:sz w:val="18"/>
                          <w:szCs w:val="18"/>
                        </w:rPr>
                        <w:t>mgfcc.com</w:t>
                      </w:r>
                      <w:r w:rsidR="00F27085" w:rsidRPr="002A1C97">
                        <w:rPr>
                          <w:color w:val="EE0000"/>
                          <w:sz w:val="18"/>
                          <w:szCs w:val="18"/>
                        </w:rPr>
                        <w:t xml:space="preserve"> </w:t>
                      </w:r>
                      <w:r w:rsidR="00F27085" w:rsidRPr="00736B3D">
                        <w:rPr>
                          <w:color w:val="EE0000"/>
                          <w:sz w:val="18"/>
                          <w:szCs w:val="18"/>
                        </w:rPr>
                        <w:t xml:space="preserve">   </w:t>
                      </w:r>
                      <w:r>
                        <w:rPr>
                          <w:color w:val="EE0000"/>
                          <w:sz w:val="18"/>
                          <w:szCs w:val="18"/>
                        </w:rPr>
                        <w:t xml:space="preserve">       </w:t>
                      </w:r>
                      <w:r w:rsidR="00F27085" w:rsidRPr="002A1C97">
                        <w:rPr>
                          <w:color w:val="000000" w:themeColor="text1"/>
                          <w:sz w:val="18"/>
                          <w:szCs w:val="18"/>
                        </w:rPr>
                        <w:t>mgfclark@gmail.com</w:t>
                      </w:r>
                    </w:p>
                    <w:p w14:paraId="3B18CF20" w14:textId="77777777" w:rsidR="00F27085" w:rsidRDefault="00F27085" w:rsidP="00BD4ECC">
                      <w:pPr>
                        <w:jc w:val="center"/>
                      </w:pPr>
                    </w:p>
                  </w:txbxContent>
                </v:textbox>
                <w10:wrap type="square" anchorx="margin" anchory="margin"/>
              </v:rect>
            </w:pict>
          </mc:Fallback>
        </mc:AlternateContent>
      </w:r>
      <w:r w:rsidR="00F27085" w:rsidRPr="00F27085">
        <w:rPr>
          <w:noProof/>
          <w:sz w:val="28"/>
          <w:szCs w:val="28"/>
        </w:rPr>
        <w:drawing>
          <wp:inline distT="0" distB="0" distL="0" distR="0" wp14:anchorId="6D65F2C0" wp14:editId="08E99203">
            <wp:extent cx="1545590" cy="978535"/>
            <wp:effectExtent l="25400" t="0" r="3810" b="0"/>
            <wp:docPr id="4" name="Picture 0" descr="MGF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0" descr="MGFCC logo"/>
                    <pic:cNvPicPr>
                      <a:picLocks noChangeAspect="1" noChangeArrowheads="1"/>
                    </pic:cNvPicPr>
                  </pic:nvPicPr>
                  <pic:blipFill>
                    <a:blip r:embed="rId11" cstate="print"/>
                    <a:srcRect/>
                    <a:stretch>
                      <a:fillRect/>
                    </a:stretch>
                  </pic:blipFill>
                  <pic:spPr bwMode="auto">
                    <a:xfrm>
                      <a:off x="0" y="0"/>
                      <a:ext cx="1545590" cy="978535"/>
                    </a:xfrm>
                    <a:prstGeom prst="rect">
                      <a:avLst/>
                    </a:prstGeom>
                    <a:noFill/>
                    <a:ln w="9525">
                      <a:noFill/>
                      <a:miter lim="800000"/>
                      <a:headEnd/>
                      <a:tailEnd/>
                    </a:ln>
                  </pic:spPr>
                </pic:pic>
              </a:graphicData>
            </a:graphic>
          </wp:inline>
        </w:drawing>
      </w:r>
    </w:p>
    <w:p w14:paraId="7D5948D1" w14:textId="77777777" w:rsidR="00AB7A8C" w:rsidRDefault="00AB7A8C" w:rsidP="00136EBA">
      <w:pPr>
        <w:jc w:val="center"/>
        <w:rPr>
          <w:sz w:val="28"/>
          <w:szCs w:val="28"/>
        </w:rPr>
      </w:pPr>
    </w:p>
    <w:p w14:paraId="1C28CF45" w14:textId="5D649C94" w:rsidR="00136EBA" w:rsidRPr="00BD4ECC" w:rsidRDefault="00621783" w:rsidP="00136EBA">
      <w:pPr>
        <w:jc w:val="center"/>
        <w:rPr>
          <w:rFonts w:cstheme="minorHAnsi"/>
          <w:b/>
          <w:bCs/>
          <w:sz w:val="28"/>
          <w:szCs w:val="28"/>
        </w:rPr>
      </w:pPr>
      <w:r w:rsidRPr="00BD4ECC">
        <w:rPr>
          <w:rFonts w:cstheme="minorHAnsi"/>
          <w:b/>
          <w:bCs/>
          <w:sz w:val="28"/>
          <w:szCs w:val="28"/>
        </w:rPr>
        <w:t>MGFCC Board</w:t>
      </w:r>
      <w:r w:rsidR="002347FD" w:rsidRPr="00BD4ECC">
        <w:rPr>
          <w:rFonts w:cstheme="minorHAnsi"/>
          <w:b/>
          <w:bCs/>
          <w:sz w:val="28"/>
          <w:szCs w:val="28"/>
        </w:rPr>
        <w:t xml:space="preserve"> / Statement of Interest</w:t>
      </w:r>
    </w:p>
    <w:p w14:paraId="10717A47" w14:textId="77777777" w:rsidR="00AB7A8C" w:rsidRPr="00F27085" w:rsidRDefault="00AB7A8C">
      <w:pPr>
        <w:rPr>
          <w:rFonts w:cstheme="minorHAnsi"/>
        </w:rPr>
      </w:pPr>
    </w:p>
    <w:p w14:paraId="6C6CAB4A" w14:textId="6CEA1AE6" w:rsidR="00962A43" w:rsidRPr="00F27085" w:rsidRDefault="002A1C97">
      <w:pPr>
        <w:rPr>
          <w:rFonts w:cstheme="minorHAnsi"/>
        </w:rPr>
      </w:pPr>
      <w:r w:rsidRPr="00D1344F">
        <w:rPr>
          <w:rFonts w:cstheme="minorHAnsi"/>
          <w:color w:val="000000" w:themeColor="text1"/>
        </w:rPr>
        <w:t xml:space="preserve">A statement of interest is the first step in becoming a member of </w:t>
      </w:r>
      <w:r w:rsidR="00C92AAC" w:rsidRPr="00D1344F">
        <w:rPr>
          <w:rFonts w:cstheme="minorHAnsi"/>
          <w:color w:val="000000" w:themeColor="text1"/>
        </w:rPr>
        <w:t xml:space="preserve">the Master Gardener Foundation of Clark County </w:t>
      </w:r>
      <w:r w:rsidR="009F454C" w:rsidRPr="00D1344F">
        <w:rPr>
          <w:rFonts w:cstheme="minorHAnsi"/>
          <w:color w:val="000000" w:themeColor="text1"/>
        </w:rPr>
        <w:t xml:space="preserve">(MGFCC) </w:t>
      </w:r>
      <w:r w:rsidR="00C92AAC" w:rsidRPr="00D1344F">
        <w:rPr>
          <w:rFonts w:cstheme="minorHAnsi"/>
          <w:color w:val="000000" w:themeColor="text1"/>
        </w:rPr>
        <w:t>Board of Directors</w:t>
      </w:r>
      <w:r w:rsidRPr="00D1344F">
        <w:rPr>
          <w:rFonts w:cstheme="minorHAnsi"/>
          <w:color w:val="000000" w:themeColor="text1"/>
        </w:rPr>
        <w:t>.</w:t>
      </w:r>
      <w:r w:rsidR="00C92AAC" w:rsidRPr="00D1344F">
        <w:rPr>
          <w:rFonts w:cstheme="minorHAnsi"/>
          <w:color w:val="000000" w:themeColor="text1"/>
        </w:rPr>
        <w:t xml:space="preserve"> </w:t>
      </w:r>
      <w:r w:rsidRPr="00D1344F">
        <w:rPr>
          <w:rFonts w:cstheme="minorHAnsi"/>
          <w:color w:val="000000" w:themeColor="text1"/>
        </w:rPr>
        <w:t xml:space="preserve">Once we receive that, you </w:t>
      </w:r>
      <w:r w:rsidR="00F92F06" w:rsidRPr="00D1344F">
        <w:rPr>
          <w:rFonts w:cstheme="minorHAnsi"/>
          <w:color w:val="000000" w:themeColor="text1"/>
        </w:rPr>
        <w:t xml:space="preserve">will be asked to submit a short bio </w:t>
      </w:r>
      <w:r w:rsidRPr="00D1344F">
        <w:rPr>
          <w:rFonts w:cstheme="minorHAnsi"/>
          <w:color w:val="000000" w:themeColor="text1"/>
        </w:rPr>
        <w:t xml:space="preserve">and headshot photo </w:t>
      </w:r>
      <w:r w:rsidR="00B90AF5" w:rsidRPr="00D1344F">
        <w:rPr>
          <w:rFonts w:cstheme="minorHAnsi"/>
          <w:color w:val="000000" w:themeColor="text1"/>
        </w:rPr>
        <w:t>by</w:t>
      </w:r>
      <w:r w:rsidR="00F92F06" w:rsidRPr="00D1344F">
        <w:rPr>
          <w:rFonts w:cstheme="minorHAnsi"/>
          <w:color w:val="000000" w:themeColor="text1"/>
        </w:rPr>
        <w:t xml:space="preserve"> </w:t>
      </w:r>
      <w:r w:rsidRPr="00D1344F">
        <w:rPr>
          <w:rFonts w:cstheme="minorHAnsi"/>
          <w:color w:val="000000" w:themeColor="text1"/>
        </w:rPr>
        <w:t>August 15</w:t>
      </w:r>
      <w:r w:rsidR="00F92F06" w:rsidRPr="00D1344F">
        <w:rPr>
          <w:rFonts w:cstheme="minorHAnsi"/>
          <w:color w:val="000000" w:themeColor="text1"/>
        </w:rPr>
        <w:t xml:space="preserve">, </w:t>
      </w:r>
      <w:r w:rsidR="00B90AF5" w:rsidRPr="00D1344F">
        <w:rPr>
          <w:rFonts w:cstheme="minorHAnsi"/>
          <w:color w:val="000000" w:themeColor="text1"/>
        </w:rPr>
        <w:t>as</w:t>
      </w:r>
      <w:r w:rsidR="00B90AF5" w:rsidRPr="00F27085">
        <w:rPr>
          <w:rFonts w:cstheme="minorHAnsi"/>
        </w:rPr>
        <w:t xml:space="preserve"> part of the balloting process</w:t>
      </w:r>
      <w:r w:rsidR="00F92F06" w:rsidRPr="00F27085">
        <w:rPr>
          <w:rFonts w:cstheme="minorHAnsi"/>
        </w:rPr>
        <w:t xml:space="preserve">. </w:t>
      </w:r>
      <w:r w:rsidR="00B90AF5" w:rsidRPr="00F27085">
        <w:rPr>
          <w:rFonts w:cstheme="minorHAnsi"/>
        </w:rPr>
        <w:t>The</w:t>
      </w:r>
      <w:r w:rsidR="00136EBA" w:rsidRPr="00F27085">
        <w:rPr>
          <w:rFonts w:cstheme="minorHAnsi"/>
        </w:rPr>
        <w:t xml:space="preserve"> election will be </w:t>
      </w:r>
      <w:proofErr w:type="gramStart"/>
      <w:r w:rsidR="00136EBA" w:rsidRPr="00F27085">
        <w:rPr>
          <w:rFonts w:cstheme="minorHAnsi"/>
          <w:color w:val="000000" w:themeColor="text1"/>
        </w:rPr>
        <w:t>held</w:t>
      </w:r>
      <w:proofErr w:type="gramEnd"/>
      <w:r w:rsidR="00136EBA" w:rsidRPr="00F27085">
        <w:rPr>
          <w:rFonts w:cstheme="minorHAnsi"/>
          <w:color w:val="000000" w:themeColor="text1"/>
        </w:rPr>
        <w:t xml:space="preserve"> </w:t>
      </w:r>
      <w:r w:rsidR="0038532D" w:rsidRPr="00F27085">
        <w:rPr>
          <w:rFonts w:cstheme="minorHAnsi"/>
          <w:color w:val="000000" w:themeColor="text1"/>
        </w:rPr>
        <w:t xml:space="preserve">the second Tuesday </w:t>
      </w:r>
      <w:r w:rsidR="0038532D" w:rsidRPr="00F27085">
        <w:rPr>
          <w:rFonts w:cstheme="minorHAnsi"/>
        </w:rPr>
        <w:t>in</w:t>
      </w:r>
      <w:r w:rsidR="009F454C" w:rsidRPr="00F27085">
        <w:rPr>
          <w:rFonts w:cstheme="minorHAnsi"/>
        </w:rPr>
        <w:t xml:space="preserve"> October </w:t>
      </w:r>
      <w:r w:rsidR="00136EBA" w:rsidRPr="00F27085">
        <w:rPr>
          <w:rFonts w:cstheme="minorHAnsi"/>
        </w:rPr>
        <w:t>to fill t</w:t>
      </w:r>
      <w:r w:rsidR="006819AB" w:rsidRPr="00F27085">
        <w:rPr>
          <w:rFonts w:cstheme="minorHAnsi"/>
        </w:rPr>
        <w:t>hree positions</w:t>
      </w:r>
      <w:r w:rsidR="00136EBA" w:rsidRPr="00F27085">
        <w:rPr>
          <w:rFonts w:cstheme="minorHAnsi"/>
        </w:rPr>
        <w:t xml:space="preserve"> </w:t>
      </w:r>
      <w:r w:rsidR="006819AB" w:rsidRPr="00F27085">
        <w:rPr>
          <w:rFonts w:cstheme="minorHAnsi"/>
        </w:rPr>
        <w:t xml:space="preserve">on </w:t>
      </w:r>
      <w:r w:rsidR="00136EBA" w:rsidRPr="00F27085">
        <w:rPr>
          <w:rFonts w:cstheme="minorHAnsi"/>
        </w:rPr>
        <w:t xml:space="preserve">the </w:t>
      </w:r>
      <w:r w:rsidR="009F454C" w:rsidRPr="00F27085">
        <w:rPr>
          <w:rFonts w:cstheme="minorHAnsi"/>
        </w:rPr>
        <w:t>MGFCC</w:t>
      </w:r>
      <w:r w:rsidR="006819AB" w:rsidRPr="00F27085">
        <w:rPr>
          <w:rFonts w:cstheme="minorHAnsi"/>
        </w:rPr>
        <w:t xml:space="preserve"> board</w:t>
      </w:r>
      <w:r w:rsidR="00136EBA" w:rsidRPr="00F27085">
        <w:rPr>
          <w:rFonts w:cstheme="minorHAnsi"/>
        </w:rPr>
        <w:t>.</w:t>
      </w:r>
    </w:p>
    <w:p w14:paraId="1FF42A40" w14:textId="77777777" w:rsidR="006819AB" w:rsidRPr="00F27085" w:rsidRDefault="006819AB">
      <w:pPr>
        <w:rPr>
          <w:rFonts w:cstheme="minorHAnsi"/>
        </w:rPr>
      </w:pPr>
    </w:p>
    <w:p w14:paraId="7505902B" w14:textId="77777777" w:rsidR="006819AB" w:rsidRPr="00F27085" w:rsidRDefault="006819AB">
      <w:pPr>
        <w:rPr>
          <w:rFonts w:cstheme="minorHAnsi"/>
          <w:u w:val="single"/>
        </w:rPr>
      </w:pPr>
      <w:r w:rsidRPr="00F27085">
        <w:rPr>
          <w:rFonts w:cstheme="minorHAnsi"/>
          <w:u w:val="single"/>
        </w:rPr>
        <w:t>About the foundation:</w:t>
      </w:r>
    </w:p>
    <w:p w14:paraId="7178C74A" w14:textId="6B3DF4A5" w:rsidR="004D6D9D" w:rsidRPr="00F27085" w:rsidRDefault="00577503" w:rsidP="004D6D9D">
      <w:pPr>
        <w:rPr>
          <w:rFonts w:cstheme="minorHAnsi"/>
        </w:rPr>
      </w:pPr>
      <w:r w:rsidRPr="00F27085">
        <w:rPr>
          <w:rFonts w:cstheme="minorHAnsi"/>
        </w:rPr>
        <w:t>The Master Gardener Foundation of Clark County</w:t>
      </w:r>
      <w:r w:rsidR="0043770E" w:rsidRPr="00F27085">
        <w:rPr>
          <w:rFonts w:cstheme="minorHAnsi"/>
        </w:rPr>
        <w:t xml:space="preserve"> (MGFCC)</w:t>
      </w:r>
      <w:r w:rsidRPr="00F27085">
        <w:rPr>
          <w:rFonts w:cstheme="minorHAnsi"/>
        </w:rPr>
        <w:t xml:space="preserve"> is a 501(c)(3) organization founded in 1984 and incorporated as non-profit in 1987. </w:t>
      </w:r>
      <w:r w:rsidR="00621783" w:rsidRPr="00F27085">
        <w:rPr>
          <w:rFonts w:cstheme="minorHAnsi"/>
        </w:rPr>
        <w:t xml:space="preserve">As a non-profit organization, the </w:t>
      </w:r>
      <w:r w:rsidR="0043770E" w:rsidRPr="00F27085">
        <w:rPr>
          <w:rFonts w:cstheme="minorHAnsi"/>
        </w:rPr>
        <w:t>MGFCC</w:t>
      </w:r>
      <w:r w:rsidR="00621783" w:rsidRPr="00F27085">
        <w:rPr>
          <w:rFonts w:cstheme="minorHAnsi"/>
        </w:rPr>
        <w:t xml:space="preserve"> is dedicated to perpetuating the WSU Extension Master Gardener Program of Clark County</w:t>
      </w:r>
      <w:r w:rsidR="00D14DBE">
        <w:rPr>
          <w:rFonts w:cstheme="minorHAnsi"/>
        </w:rPr>
        <w:t>.</w:t>
      </w:r>
      <w:r w:rsidR="00621783" w:rsidRPr="00F27085">
        <w:rPr>
          <w:rFonts w:cstheme="minorHAnsi"/>
        </w:rPr>
        <w:t xml:space="preserve"> We </w:t>
      </w:r>
      <w:r w:rsidR="0043770E" w:rsidRPr="00F27085">
        <w:rPr>
          <w:rFonts w:cstheme="minorHAnsi"/>
        </w:rPr>
        <w:t>support this work</w:t>
      </w:r>
      <w:r w:rsidR="00621783" w:rsidRPr="00F27085">
        <w:rPr>
          <w:rFonts w:cstheme="minorHAnsi"/>
        </w:rPr>
        <w:t xml:space="preserve"> through fundraising</w:t>
      </w:r>
      <w:r w:rsidR="0043770E" w:rsidRPr="00F27085">
        <w:rPr>
          <w:rFonts w:cstheme="minorHAnsi"/>
        </w:rPr>
        <w:t xml:space="preserve"> and</w:t>
      </w:r>
      <w:r w:rsidR="00621783" w:rsidRPr="00F27085">
        <w:rPr>
          <w:rFonts w:cstheme="minorHAnsi"/>
        </w:rPr>
        <w:t xml:space="preserve"> advocacy</w:t>
      </w:r>
      <w:r w:rsidR="0043770E" w:rsidRPr="00F27085">
        <w:rPr>
          <w:rFonts w:cstheme="minorHAnsi"/>
        </w:rPr>
        <w:t>.</w:t>
      </w:r>
      <w:r w:rsidR="004D6D9D" w:rsidRPr="00F27085">
        <w:rPr>
          <w:rFonts w:cstheme="minorHAnsi"/>
        </w:rPr>
        <w:t xml:space="preserve"> Articles of Incorporation and By-Laws of the Foundation are posted on our website</w:t>
      </w:r>
      <w:r w:rsidR="00FD1FE4">
        <w:rPr>
          <w:rFonts w:cstheme="minorHAnsi"/>
        </w:rPr>
        <w:t xml:space="preserve"> at</w:t>
      </w:r>
      <w:r w:rsidR="004D6D9D" w:rsidRPr="00F27085">
        <w:rPr>
          <w:rFonts w:cstheme="minorHAnsi"/>
        </w:rPr>
        <w:t xml:space="preserve"> </w:t>
      </w:r>
      <w:hyperlink r:id="rId12" w:history="1">
        <w:r w:rsidR="00FC1D5A" w:rsidRPr="00FC1D5A">
          <w:rPr>
            <w:rStyle w:val="Hyperlink"/>
            <w:rFonts w:cstheme="minorHAnsi"/>
          </w:rPr>
          <w:t>https://clark.mastergardenerfoundation.org/organization/</w:t>
        </w:r>
      </w:hyperlink>
      <w:r w:rsidR="00FC1D5A">
        <w:rPr>
          <w:rFonts w:cstheme="minorHAnsi"/>
        </w:rPr>
        <w:t xml:space="preserve"> </w:t>
      </w:r>
      <w:r w:rsidR="00FD1FE4">
        <w:rPr>
          <w:rFonts w:cstheme="minorHAnsi"/>
        </w:rPr>
        <w:t>.</w:t>
      </w:r>
    </w:p>
    <w:p w14:paraId="418263E2" w14:textId="77777777" w:rsidR="006819AB" w:rsidRPr="00F27085" w:rsidRDefault="006819AB">
      <w:pPr>
        <w:rPr>
          <w:rFonts w:cstheme="minorHAnsi"/>
        </w:rPr>
      </w:pPr>
    </w:p>
    <w:p w14:paraId="423EB4A3" w14:textId="6620F10C" w:rsidR="00621783" w:rsidRPr="00F27085" w:rsidRDefault="0043770E">
      <w:pPr>
        <w:rPr>
          <w:rFonts w:cstheme="minorHAnsi"/>
        </w:rPr>
      </w:pPr>
      <w:r w:rsidRPr="00F27085">
        <w:rPr>
          <w:rFonts w:cstheme="minorHAnsi"/>
        </w:rPr>
        <w:t>The MGFCC b</w:t>
      </w:r>
      <w:r w:rsidR="00136EBA" w:rsidRPr="00F27085">
        <w:rPr>
          <w:rFonts w:cstheme="minorHAnsi"/>
        </w:rPr>
        <w:t xml:space="preserve">oard </w:t>
      </w:r>
      <w:r w:rsidR="00C3352D" w:rsidRPr="00F27085">
        <w:rPr>
          <w:rFonts w:cstheme="minorHAnsi"/>
        </w:rPr>
        <w:t>consists</w:t>
      </w:r>
      <w:r w:rsidR="00136EBA" w:rsidRPr="00F27085">
        <w:rPr>
          <w:rFonts w:cstheme="minorHAnsi"/>
        </w:rPr>
        <w:t xml:space="preserve"> of </w:t>
      </w:r>
      <w:r w:rsidR="003F6D39" w:rsidRPr="00C94842">
        <w:rPr>
          <w:rFonts w:cstheme="minorHAnsi"/>
        </w:rPr>
        <w:t>nine</w:t>
      </w:r>
      <w:r w:rsidR="00926C59" w:rsidRPr="00C94842">
        <w:rPr>
          <w:rFonts w:cstheme="minorHAnsi"/>
        </w:rPr>
        <w:t xml:space="preserve"> </w:t>
      </w:r>
      <w:r w:rsidR="003F6D39" w:rsidRPr="00C94842">
        <w:rPr>
          <w:rFonts w:cstheme="minorHAnsi"/>
        </w:rPr>
        <w:t>Master Gardeners</w:t>
      </w:r>
      <w:r w:rsidR="003F6D39">
        <w:rPr>
          <w:rFonts w:cstheme="minorHAnsi"/>
        </w:rPr>
        <w:t>,</w:t>
      </w:r>
      <w:r w:rsidR="00C3352D" w:rsidRPr="00F27085">
        <w:rPr>
          <w:rFonts w:cstheme="minorHAnsi"/>
        </w:rPr>
        <w:t xml:space="preserve"> each</w:t>
      </w:r>
      <w:r w:rsidR="00583F1D" w:rsidRPr="00F27085">
        <w:rPr>
          <w:rFonts w:cstheme="minorHAnsi"/>
        </w:rPr>
        <w:t xml:space="preserve"> </w:t>
      </w:r>
      <w:r w:rsidR="00C3352D" w:rsidRPr="00F27085">
        <w:rPr>
          <w:rFonts w:cstheme="minorHAnsi"/>
        </w:rPr>
        <w:t>serving 3-year terms</w:t>
      </w:r>
      <w:r w:rsidR="00EF1D20" w:rsidRPr="00F27085">
        <w:rPr>
          <w:rFonts w:cstheme="minorHAnsi"/>
        </w:rPr>
        <w:t xml:space="preserve"> such that</w:t>
      </w:r>
      <w:r w:rsidR="00C3352D" w:rsidRPr="00F27085">
        <w:rPr>
          <w:rFonts w:cstheme="minorHAnsi"/>
        </w:rPr>
        <w:t xml:space="preserve"> one-third of the board </w:t>
      </w:r>
      <w:r w:rsidR="00EF1D20" w:rsidRPr="00F27085">
        <w:rPr>
          <w:rFonts w:cstheme="minorHAnsi"/>
        </w:rPr>
        <w:t>is elected each year.</w:t>
      </w:r>
      <w:r w:rsidR="00AB76CB" w:rsidRPr="00F27085">
        <w:rPr>
          <w:rFonts w:cstheme="minorHAnsi"/>
        </w:rPr>
        <w:t xml:space="preserve"> </w:t>
      </w:r>
      <w:r w:rsidR="00136EBA" w:rsidRPr="00F27085">
        <w:rPr>
          <w:rFonts w:cstheme="minorHAnsi"/>
        </w:rPr>
        <w:t>It is a working board.</w:t>
      </w:r>
      <w:r w:rsidRPr="00F27085">
        <w:rPr>
          <w:rFonts w:cstheme="minorHAnsi"/>
        </w:rPr>
        <w:t xml:space="preserve"> </w:t>
      </w:r>
      <w:r w:rsidR="00621783" w:rsidRPr="00F27085">
        <w:rPr>
          <w:rFonts w:cstheme="minorHAnsi"/>
        </w:rPr>
        <w:t xml:space="preserve">Our monthly meeting </w:t>
      </w:r>
      <w:r w:rsidR="00AB7A8C" w:rsidRPr="00F27085">
        <w:rPr>
          <w:rFonts w:cstheme="minorHAnsi"/>
        </w:rPr>
        <w:t>is at</w:t>
      </w:r>
      <w:r w:rsidR="00621783" w:rsidRPr="00F27085">
        <w:rPr>
          <w:rFonts w:cstheme="minorHAnsi"/>
        </w:rPr>
        <w:t xml:space="preserve"> 9 a.m. on the second Tuesday of the month</w:t>
      </w:r>
      <w:r w:rsidR="00AB7A8C" w:rsidRPr="00F27085">
        <w:rPr>
          <w:rFonts w:cstheme="minorHAnsi"/>
        </w:rPr>
        <w:t xml:space="preserve">, </w:t>
      </w:r>
      <w:proofErr w:type="gramStart"/>
      <w:r w:rsidR="00AB7A8C" w:rsidRPr="00F27085">
        <w:rPr>
          <w:rFonts w:cstheme="minorHAnsi"/>
        </w:rPr>
        <w:t>on</w:t>
      </w:r>
      <w:proofErr w:type="gramEnd"/>
      <w:r w:rsidR="00AB7A8C" w:rsidRPr="00F27085">
        <w:rPr>
          <w:rFonts w:cstheme="minorHAnsi"/>
        </w:rPr>
        <w:t xml:space="preserve"> Zoom</w:t>
      </w:r>
      <w:r w:rsidR="00621783" w:rsidRPr="00F27085">
        <w:rPr>
          <w:rFonts w:cstheme="minorHAnsi"/>
        </w:rPr>
        <w:t>.</w:t>
      </w:r>
      <w:r w:rsidR="00C92AAC" w:rsidRPr="00F27085">
        <w:rPr>
          <w:rFonts w:cstheme="minorHAnsi"/>
        </w:rPr>
        <w:t xml:space="preserve"> </w:t>
      </w:r>
      <w:r w:rsidR="00EF1D20" w:rsidRPr="00F27085">
        <w:rPr>
          <w:rFonts w:cstheme="minorHAnsi"/>
        </w:rPr>
        <w:t xml:space="preserve">Although the term for each </w:t>
      </w:r>
      <w:r w:rsidR="00EF1D20" w:rsidRPr="00F27085">
        <w:rPr>
          <w:rFonts w:cstheme="minorHAnsi"/>
          <w:color w:val="000000" w:themeColor="text1"/>
        </w:rPr>
        <w:t>board</w:t>
      </w:r>
      <w:r w:rsidR="00111C8C" w:rsidRPr="00F27085">
        <w:rPr>
          <w:rFonts w:cstheme="minorHAnsi"/>
          <w:color w:val="000000" w:themeColor="text1"/>
        </w:rPr>
        <w:t xml:space="preserve"> member</w:t>
      </w:r>
      <w:r w:rsidR="00EF1D20" w:rsidRPr="00F27085">
        <w:rPr>
          <w:rFonts w:cstheme="minorHAnsi"/>
          <w:color w:val="000000" w:themeColor="text1"/>
        </w:rPr>
        <w:t xml:space="preserve"> </w:t>
      </w:r>
      <w:r w:rsidR="00EF1D20" w:rsidRPr="00F27085">
        <w:rPr>
          <w:rFonts w:cstheme="minorHAnsi"/>
        </w:rPr>
        <w:t>is January through December</w:t>
      </w:r>
      <w:r w:rsidR="004E6706" w:rsidRPr="00F27085">
        <w:rPr>
          <w:rFonts w:cstheme="minorHAnsi"/>
        </w:rPr>
        <w:t xml:space="preserve">, new board members </w:t>
      </w:r>
      <w:r w:rsidR="00C92AAC" w:rsidRPr="00F27085">
        <w:rPr>
          <w:rFonts w:cstheme="minorHAnsi"/>
        </w:rPr>
        <w:t xml:space="preserve">are </w:t>
      </w:r>
      <w:r w:rsidR="004E6706" w:rsidRPr="00F27085">
        <w:rPr>
          <w:rFonts w:cstheme="minorHAnsi"/>
        </w:rPr>
        <w:t>encouraged</w:t>
      </w:r>
      <w:r w:rsidR="00C92AAC" w:rsidRPr="00F27085">
        <w:rPr>
          <w:rFonts w:cstheme="minorHAnsi"/>
        </w:rPr>
        <w:t xml:space="preserve"> to attend the November and December meetings</w:t>
      </w:r>
      <w:r w:rsidR="003012D9" w:rsidRPr="00F27085">
        <w:rPr>
          <w:rFonts w:cstheme="minorHAnsi"/>
        </w:rPr>
        <w:t>,</w:t>
      </w:r>
      <w:r w:rsidR="00C92AAC" w:rsidRPr="00F27085">
        <w:rPr>
          <w:rFonts w:cstheme="minorHAnsi"/>
        </w:rPr>
        <w:t xml:space="preserve"> </w:t>
      </w:r>
      <w:r w:rsidR="004E6706" w:rsidRPr="00F27085">
        <w:rPr>
          <w:rFonts w:cstheme="minorHAnsi"/>
        </w:rPr>
        <w:t>immediately after the election</w:t>
      </w:r>
      <w:r w:rsidR="003012D9" w:rsidRPr="00F27085">
        <w:rPr>
          <w:rFonts w:cstheme="minorHAnsi"/>
        </w:rPr>
        <w:t>,</w:t>
      </w:r>
      <w:r w:rsidR="004E6706" w:rsidRPr="00F27085">
        <w:rPr>
          <w:rFonts w:cstheme="minorHAnsi"/>
        </w:rPr>
        <w:t xml:space="preserve"> as the following</w:t>
      </w:r>
      <w:r w:rsidR="00C92AAC" w:rsidRPr="00F27085">
        <w:rPr>
          <w:rFonts w:cstheme="minorHAnsi"/>
        </w:rPr>
        <w:t xml:space="preserve"> year’s budget and officers are decided at those meetings.</w:t>
      </w:r>
      <w:r w:rsidR="004D6D9D" w:rsidRPr="00F27085">
        <w:rPr>
          <w:rFonts w:cstheme="minorHAnsi"/>
        </w:rPr>
        <w:t xml:space="preserve"> </w:t>
      </w:r>
    </w:p>
    <w:p w14:paraId="7AA49B64" w14:textId="77777777" w:rsidR="00136EBA" w:rsidRPr="00F27085" w:rsidRDefault="00136EBA">
      <w:pPr>
        <w:rPr>
          <w:rFonts w:cstheme="minorHAnsi"/>
        </w:rPr>
      </w:pPr>
    </w:p>
    <w:p w14:paraId="17EA44CA" w14:textId="77777777" w:rsidR="006819AB" w:rsidRPr="00F27085" w:rsidRDefault="006819AB">
      <w:pPr>
        <w:rPr>
          <w:rFonts w:cstheme="minorHAnsi"/>
          <w:u w:val="single"/>
        </w:rPr>
      </w:pPr>
      <w:r w:rsidRPr="00F27085">
        <w:rPr>
          <w:rFonts w:cstheme="minorHAnsi"/>
          <w:u w:val="single"/>
        </w:rPr>
        <w:t>Board member expectations:</w:t>
      </w:r>
    </w:p>
    <w:p w14:paraId="72109EC4" w14:textId="02B59F7A" w:rsidR="000922DC" w:rsidRPr="00C94842" w:rsidRDefault="000922DC" w:rsidP="001E4A74">
      <w:pPr>
        <w:pStyle w:val="ListParagraph"/>
        <w:numPr>
          <w:ilvl w:val="0"/>
          <w:numId w:val="1"/>
        </w:numPr>
        <w:rPr>
          <w:rFonts w:cstheme="minorHAnsi"/>
        </w:rPr>
      </w:pPr>
      <w:r w:rsidRPr="00C94842">
        <w:rPr>
          <w:rFonts w:cstheme="minorHAnsi"/>
        </w:rPr>
        <w:t>Be an active Clark County Master Gardener and a member of the MGFCC.</w:t>
      </w:r>
    </w:p>
    <w:p w14:paraId="115DBDCC" w14:textId="11472985" w:rsidR="00E81206" w:rsidRPr="001E4A74" w:rsidRDefault="00E81206" w:rsidP="001E4A74">
      <w:pPr>
        <w:pStyle w:val="ListParagraph"/>
        <w:numPr>
          <w:ilvl w:val="0"/>
          <w:numId w:val="1"/>
        </w:numPr>
        <w:rPr>
          <w:rFonts w:cstheme="minorHAnsi"/>
        </w:rPr>
      </w:pPr>
      <w:r w:rsidRPr="001E4A74">
        <w:rPr>
          <w:rFonts w:cstheme="minorHAnsi"/>
        </w:rPr>
        <w:t xml:space="preserve">Come prepared </w:t>
      </w:r>
      <w:proofErr w:type="gramStart"/>
      <w:r w:rsidRPr="001E4A74">
        <w:rPr>
          <w:rFonts w:cstheme="minorHAnsi"/>
        </w:rPr>
        <w:t>to</w:t>
      </w:r>
      <w:proofErr w:type="gramEnd"/>
      <w:r w:rsidRPr="001E4A74">
        <w:rPr>
          <w:rFonts w:cstheme="minorHAnsi"/>
        </w:rPr>
        <w:t xml:space="preserve"> meetings</w:t>
      </w:r>
      <w:r w:rsidR="00621783" w:rsidRPr="001E4A74">
        <w:rPr>
          <w:rFonts w:cstheme="minorHAnsi"/>
        </w:rPr>
        <w:t xml:space="preserve"> </w:t>
      </w:r>
      <w:r w:rsidR="0073179A" w:rsidRPr="001E4A74">
        <w:rPr>
          <w:rFonts w:cstheme="minorHAnsi"/>
        </w:rPr>
        <w:t xml:space="preserve">and participate. </w:t>
      </w:r>
      <w:r w:rsidR="00621783" w:rsidRPr="001E4A74">
        <w:rPr>
          <w:rFonts w:cstheme="minorHAnsi"/>
        </w:rPr>
        <w:t>Be w</w:t>
      </w:r>
      <w:r w:rsidR="0073179A" w:rsidRPr="001E4A74">
        <w:rPr>
          <w:rFonts w:cstheme="minorHAnsi"/>
        </w:rPr>
        <w:t>illing to work as part of a team.</w:t>
      </w:r>
    </w:p>
    <w:p w14:paraId="5446E85D" w14:textId="3BCD1E3B" w:rsidR="006819AB" w:rsidRPr="001E4A74" w:rsidRDefault="00621783" w:rsidP="001E4A74">
      <w:pPr>
        <w:pStyle w:val="ListParagraph"/>
        <w:numPr>
          <w:ilvl w:val="0"/>
          <w:numId w:val="1"/>
        </w:numPr>
        <w:rPr>
          <w:rFonts w:cstheme="minorHAnsi"/>
        </w:rPr>
      </w:pPr>
      <w:r w:rsidRPr="001E4A74">
        <w:rPr>
          <w:rFonts w:cstheme="minorHAnsi"/>
        </w:rPr>
        <w:t>Serve on</w:t>
      </w:r>
      <w:r w:rsidR="006819AB" w:rsidRPr="001E4A74">
        <w:rPr>
          <w:rFonts w:cstheme="minorHAnsi"/>
        </w:rPr>
        <w:t xml:space="preserve"> at least one committee</w:t>
      </w:r>
      <w:r w:rsidR="00D14DBE">
        <w:rPr>
          <w:rFonts w:cstheme="minorHAnsi"/>
        </w:rPr>
        <w:t>.</w:t>
      </w:r>
      <w:r w:rsidRPr="001E4A74">
        <w:rPr>
          <w:rFonts w:cstheme="minorHAnsi"/>
        </w:rPr>
        <w:t xml:space="preserve"> </w:t>
      </w:r>
    </w:p>
    <w:p w14:paraId="3F4D2CE6" w14:textId="77777777" w:rsidR="00C92AAC" w:rsidRPr="001E4A74" w:rsidRDefault="006819AB" w:rsidP="001E4A74">
      <w:pPr>
        <w:pStyle w:val="ListParagraph"/>
        <w:numPr>
          <w:ilvl w:val="0"/>
          <w:numId w:val="1"/>
        </w:numPr>
        <w:rPr>
          <w:rFonts w:cstheme="minorHAnsi"/>
        </w:rPr>
      </w:pPr>
      <w:r w:rsidRPr="001E4A74">
        <w:rPr>
          <w:rFonts w:cstheme="minorHAnsi"/>
        </w:rPr>
        <w:t>Assist with fundraising event</w:t>
      </w:r>
      <w:r w:rsidR="00621783" w:rsidRPr="001E4A74">
        <w:rPr>
          <w:rFonts w:cstheme="minorHAnsi"/>
        </w:rPr>
        <w:t>s.</w:t>
      </w:r>
    </w:p>
    <w:p w14:paraId="0EC049BA" w14:textId="77777777" w:rsidR="006819AB" w:rsidRPr="00F27085" w:rsidRDefault="006819AB">
      <w:pPr>
        <w:rPr>
          <w:rFonts w:cstheme="minorHAnsi"/>
        </w:rPr>
      </w:pPr>
    </w:p>
    <w:p w14:paraId="01D913B4" w14:textId="60C9346B" w:rsidR="00C32073" w:rsidRDefault="00E81206" w:rsidP="0001657E">
      <w:pPr>
        <w:rPr>
          <w:rFonts w:cstheme="minorHAnsi"/>
          <w:strike/>
          <w:color w:val="FF0000"/>
        </w:rPr>
      </w:pPr>
      <w:r w:rsidRPr="00F27085">
        <w:rPr>
          <w:rFonts w:cstheme="minorHAnsi"/>
        </w:rPr>
        <w:t xml:space="preserve">All board members should </w:t>
      </w:r>
      <w:r w:rsidR="00C92AAC" w:rsidRPr="00F27085">
        <w:rPr>
          <w:rFonts w:cstheme="minorHAnsi"/>
        </w:rPr>
        <w:t xml:space="preserve">be confident at working with budgets, </w:t>
      </w:r>
      <w:r w:rsidRPr="00F27085">
        <w:rPr>
          <w:rFonts w:cstheme="minorHAnsi"/>
        </w:rPr>
        <w:t xml:space="preserve">have a passion for our </w:t>
      </w:r>
      <w:r w:rsidR="00C32073" w:rsidRPr="00F27085">
        <w:rPr>
          <w:rFonts w:cstheme="minorHAnsi"/>
        </w:rPr>
        <w:t>purpose</w:t>
      </w:r>
      <w:r w:rsidR="0043770E" w:rsidRPr="00F27085">
        <w:rPr>
          <w:rFonts w:cstheme="minorHAnsi"/>
        </w:rPr>
        <w:t>,</w:t>
      </w:r>
      <w:r w:rsidRPr="00F27085">
        <w:rPr>
          <w:rFonts w:cstheme="minorHAnsi"/>
        </w:rPr>
        <w:t xml:space="preserve"> be excited to </w:t>
      </w:r>
      <w:r w:rsidR="00C32073" w:rsidRPr="00F27085">
        <w:rPr>
          <w:rFonts w:cstheme="minorHAnsi"/>
        </w:rPr>
        <w:t>participate</w:t>
      </w:r>
      <w:r w:rsidRPr="00F27085">
        <w:rPr>
          <w:rFonts w:cstheme="minorHAnsi"/>
        </w:rPr>
        <w:t xml:space="preserve"> in a variety of ways</w:t>
      </w:r>
      <w:r w:rsidR="0043770E" w:rsidRPr="00F27085">
        <w:rPr>
          <w:rFonts w:cstheme="minorHAnsi"/>
        </w:rPr>
        <w:t xml:space="preserve"> and have</w:t>
      </w:r>
      <w:r w:rsidR="00C32073" w:rsidRPr="00F27085">
        <w:rPr>
          <w:rFonts w:cstheme="minorHAnsi"/>
        </w:rPr>
        <w:t xml:space="preserve"> a willingness to explore</w:t>
      </w:r>
      <w:r w:rsidR="00F65AB7" w:rsidRPr="00F27085">
        <w:rPr>
          <w:rFonts w:cstheme="minorHAnsi"/>
        </w:rPr>
        <w:t xml:space="preserve"> </w:t>
      </w:r>
      <w:r w:rsidR="0043770E" w:rsidRPr="00F27085">
        <w:rPr>
          <w:rFonts w:cstheme="minorHAnsi"/>
        </w:rPr>
        <w:t>new ideas</w:t>
      </w:r>
      <w:r w:rsidR="00C32073" w:rsidRPr="00F27085">
        <w:rPr>
          <w:rFonts w:cstheme="minorHAnsi"/>
        </w:rPr>
        <w:t>.</w:t>
      </w:r>
      <w:r w:rsidR="0001657E" w:rsidRPr="00F27085">
        <w:rPr>
          <w:rFonts w:cstheme="minorHAnsi"/>
        </w:rPr>
        <w:t xml:space="preserve"> </w:t>
      </w:r>
    </w:p>
    <w:p w14:paraId="591E1ABF" w14:textId="21ECE210" w:rsidR="002A1C97" w:rsidRDefault="00814E84" w:rsidP="0001657E">
      <w:pPr>
        <w:rPr>
          <w:rFonts w:cstheme="minorHAnsi"/>
          <w:strike/>
          <w:color w:val="FF0000"/>
        </w:rPr>
      </w:pPr>
      <w:r>
        <w:rPr>
          <w:noProof/>
        </w:rPr>
        <mc:AlternateContent>
          <mc:Choice Requires="wps">
            <w:drawing>
              <wp:anchor distT="0" distB="0" distL="114300" distR="114300" simplePos="0" relativeHeight="251659264" behindDoc="0" locked="0" layoutInCell="1" allowOverlap="1" wp14:anchorId="60214698" wp14:editId="4BEB880F">
                <wp:simplePos x="0" y="0"/>
                <wp:positionH relativeFrom="margin">
                  <wp:posOffset>-229870</wp:posOffset>
                </wp:positionH>
                <wp:positionV relativeFrom="page">
                  <wp:posOffset>8470265</wp:posOffset>
                </wp:positionV>
                <wp:extent cx="6822440" cy="1188720"/>
                <wp:effectExtent l="0" t="0" r="0" b="0"/>
                <wp:wrapSquare wrapText="bothSides"/>
                <wp:docPr id="1775897623" name="AutoShape 5" descr="IN COOPERATION WITH CLARK COUNTY AND WASHINGTON STATE UNIVERSITY, THE MASTER GARDENER FOUNDATION OF CLARK COUNTY IS DEDICATED TO PROMOTING RESEARCH-BASED HORTICULTURAL PRACTICES AT THE 78TH STREET HERITAGE FARM AND OTHER VENUES ACROSS CLARK COUNTY THROUGH EDUCATION, CONSULTATIVE PROGRAMS AND EXPERIENCES WHICH PRESERVE OR ENHANCE OUR ENVIRONMENT&#10;&#10;&#10;&#10;&#10;&#10;&#10;&#10;&#10;&#10;&#10;&#10;&#10;&#10;* The Master Gardener Foundation is a 501(C) (3) organization registered with the IRS.  Tax ID # 91-1385342 *&#10;&#10;&#10;&#10;&#10;&#10;&#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2440" cy="1188720"/>
                        </a:xfrm>
                        <a:prstGeom prst="roundRect">
                          <a:avLst>
                            <a:gd name="adj" fmla="val 3880"/>
                          </a:avLst>
                        </a:prstGeom>
                        <a:solidFill>
                          <a:srgbClr val="FFFFFF"/>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53882" dir="13500000" sx="75000" sy="75000" algn="tl" rotWithShape="0">
                                  <a:srgbClr val="4F81BD"/>
                                </a:outerShdw>
                              </a:effectLst>
                            </a14:hiddenEffects>
                          </a:ext>
                        </a:extLst>
                      </wps:spPr>
                      <wps:txbx>
                        <w:txbxContent>
                          <w:p w14:paraId="137ECF8A" w14:textId="77777777" w:rsidR="00EB5099" w:rsidRDefault="00192816" w:rsidP="00EB5099">
                            <w:pPr>
                              <w:jc w:val="center"/>
                              <w:rPr>
                                <w:b/>
                                <w:sz w:val="18"/>
                              </w:rPr>
                            </w:pPr>
                            <w:r>
                              <w:rPr>
                                <w:b/>
                                <w:noProof/>
                                <w:sz w:val="18"/>
                              </w:rPr>
                              <w:pict w14:anchorId="15D414E7">
                                <v:rect id="_x0000_i1026" alt="" style="width:491.9pt;height:.05pt;mso-width-percent:0;mso-height-percent:0;mso-width-percent:0;mso-height-percent:0" o:hrpct="976" o:hralign="center" o:hrstd="t" o:hr="t" fillcolor="#a0a0a0" stroked="f"/>
                              </w:pict>
                            </w:r>
                          </w:p>
                          <w:p w14:paraId="02EC92AA" w14:textId="005CF643" w:rsidR="00EB5099" w:rsidRPr="004D6808" w:rsidRDefault="00EB5099" w:rsidP="00EB5099">
                            <w:pPr>
                              <w:jc w:val="center"/>
                              <w:rPr>
                                <w:b/>
                                <w:strike/>
                                <w:color w:val="FF0000"/>
                                <w:sz w:val="16"/>
                                <w:szCs w:val="16"/>
                              </w:rPr>
                            </w:pPr>
                            <w:r w:rsidRPr="00903137">
                              <w:rPr>
                                <w:b/>
                                <w:sz w:val="16"/>
                                <w:szCs w:val="16"/>
                              </w:rPr>
                              <w:t>AS A NON-PROFIT ORGANIZATION, THE MASTER GARDENER FOUNDATION OF CLARK COUNTY IS DEDICATED TO PERPETUATING THE WSU EXTENSION MASTER GARDENER PROGRAM OF CLARK COUNTY AND SUPPORTING THE HERITAGE FARM LOCATED ON 78TH STREET IN VANCOUVER WASHINGTON.  WE DO THIS THROUGH FUNDRAISING, ADVOCACY, AND BY AWARDING GRANTS</w:t>
                            </w:r>
                            <w:r>
                              <w:rPr>
                                <w:b/>
                                <w:sz w:val="16"/>
                                <w:szCs w:val="16"/>
                              </w:rPr>
                              <w:t>.</w:t>
                            </w:r>
                            <w:r w:rsidRPr="00903137">
                              <w:rPr>
                                <w:b/>
                                <w:sz w:val="16"/>
                                <w:szCs w:val="16"/>
                              </w:rPr>
                              <w:t xml:space="preserve"> </w:t>
                            </w:r>
                          </w:p>
                          <w:p w14:paraId="48C339B5" w14:textId="77777777" w:rsidR="00EB5099" w:rsidRDefault="00EB5099" w:rsidP="00EB5099">
                            <w:pPr>
                              <w:jc w:val="center"/>
                              <w:rPr>
                                <w:b/>
                                <w:sz w:val="18"/>
                              </w:rPr>
                            </w:pPr>
                          </w:p>
                          <w:p w14:paraId="0489A635" w14:textId="77777777" w:rsidR="00EB5099" w:rsidRPr="00280C4E" w:rsidRDefault="00EB5099" w:rsidP="00EB5099">
                            <w:pPr>
                              <w:ind w:left="405"/>
                              <w:rPr>
                                <w:b/>
                                <w:sz w:val="18"/>
                              </w:rPr>
                            </w:pPr>
                            <w:r w:rsidRPr="00280C4E">
                              <w:rPr>
                                <w:b/>
                                <w:sz w:val="18"/>
                              </w:rPr>
                              <w:t>*</w:t>
                            </w:r>
                            <w:r>
                              <w:rPr>
                                <w:b/>
                                <w:sz w:val="18"/>
                              </w:rPr>
                              <w:t xml:space="preserve"> </w:t>
                            </w:r>
                            <w:r w:rsidRPr="00280C4E">
                              <w:rPr>
                                <w:b/>
                                <w:sz w:val="18"/>
                              </w:rPr>
                              <w:t>The Master Gardener Foundation is a 501(</w:t>
                            </w:r>
                            <w:r>
                              <w:rPr>
                                <w:b/>
                                <w:sz w:val="18"/>
                              </w:rPr>
                              <w:t>c</w:t>
                            </w:r>
                            <w:r w:rsidRPr="00280C4E">
                              <w:rPr>
                                <w:b/>
                                <w:sz w:val="18"/>
                              </w:rPr>
                              <w:t>)(3) organization registered with the IRS.  Tax ID # 91-1385342 *</w:t>
                            </w:r>
                          </w:p>
                        </w:txbxContent>
                      </wps:txbx>
                      <wps:bodyPr rot="0" vert="horz" wrap="square" lIns="91440" tIns="45720" rIns="457200" bIns="45720" anchor="t" anchorCtr="0" upright="1">
                        <a:noAutofit/>
                      </wps:bodyPr>
                    </wps:wsp>
                  </a:graphicData>
                </a:graphic>
                <wp14:sizeRelH relativeFrom="margin">
                  <wp14:pctWidth>0</wp14:pctWidth>
                </wp14:sizeRelH>
                <wp14:sizeRelV relativeFrom="page">
                  <wp14:pctHeight>0</wp14:pctHeight>
                </wp14:sizeRelV>
              </wp:anchor>
            </w:drawing>
          </mc:Choice>
          <mc:Fallback>
            <w:pict>
              <v:roundrect w14:anchorId="60214698" id="AutoShape 5" o:spid="_x0000_s1027" alt="IN COOPERATION WITH CLARK COUNTY AND WASHINGTON STATE UNIVERSITY, THE MASTER GARDENER FOUNDATION OF CLARK COUNTY IS DEDICATED TO PROMOTING RESEARCH-BASED HORTICULTURAL PRACTICES AT THE 78TH STREET HERITAGE FARM AND OTHER VENUES ACROSS CLARK COUNTY THROUGH EDUCATION, CONSULTATIVE PROGRAMS AND EXPERIENCES WHICH PRESERVE OR ENHANCE OUR ENVIRONMENT&#10;&#10;&#10;&#10;&#10;&#10;&#10;&#10;&#10;&#10;&#10;&#10;&#10;&#10;* The Master Gardener Foundation is a 501(C) (3) organization registered with the IRS.  Tax ID # 91-1385342 *&#10;&#10;&#10;&#10;&#10;&#10;&#10;" style="position:absolute;margin-left:-18.1pt;margin-top:666.95pt;width:537.2pt;height:93.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page;v-text-anchor:top" arcsize="25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" stroked="f">
                <v:shadow type="perspective" color="#4f81bd" origin="-.5,-.5" offset="-3pt,-3pt" matrix=".75,,,.75"/>
                <v:textbox inset=",,36pt">
                  <w:txbxContent>
                    <w:p w14:paraId="137ECF8A" w14:textId="77777777" w:rsidR="00EB5099" w:rsidRDefault="00192816" w:rsidP="00EB5099">
                      <w:pPr>
                        <w:jc w:val="center"/>
                        <w:rPr>
                          <w:b/>
                          <w:sz w:val="18"/>
                        </w:rPr>
                      </w:pPr>
                      <w:r>
                        <w:rPr>
                          <w:b/>
                          <w:noProof/>
                          <w:sz w:val="18"/>
                        </w:rPr>
                        <w:pict w14:anchorId="15D414E7">
                          <v:rect id="_x0000_i1026" alt="" style="width:491.9pt;height:.05pt;mso-width-percent:0;mso-height-percent:0;mso-width-percent:0;mso-height-percent:0" o:hrpct="976" o:hralign="center" o:hrstd="t" o:hr="t" fillcolor="#a0a0a0" stroked="f"/>
                        </w:pict>
                      </w:r>
                    </w:p>
                    <w:p w14:paraId="02EC92AA" w14:textId="005CF643" w:rsidR="00EB5099" w:rsidRPr="004D6808" w:rsidRDefault="00EB5099" w:rsidP="00EB5099">
                      <w:pPr>
                        <w:jc w:val="center"/>
                        <w:rPr>
                          <w:b/>
                          <w:strike/>
                          <w:color w:val="FF0000"/>
                          <w:sz w:val="16"/>
                          <w:szCs w:val="16"/>
                        </w:rPr>
                      </w:pPr>
                      <w:r w:rsidRPr="00903137">
                        <w:rPr>
                          <w:b/>
                          <w:sz w:val="16"/>
                          <w:szCs w:val="16"/>
                        </w:rPr>
                        <w:t>AS A NON-PROFIT ORGANIZATION, THE MASTER GARDENER FOUNDATION OF CLARK COUNTY IS DEDICATED TO PERPETUATING THE WSU EXTENSION MASTER GARDENER PROGRAM OF CLARK COUNTY AND SUPPORTING THE HERITAGE FARM LOCATED ON 78TH STREET IN VANCOUVER WASHINGTON.  WE DO THIS THROUGH FUNDRAISING, ADVOCACY, AND BY AWARDING GRANTS</w:t>
                      </w:r>
                      <w:r>
                        <w:rPr>
                          <w:b/>
                          <w:sz w:val="16"/>
                          <w:szCs w:val="16"/>
                        </w:rPr>
                        <w:t>.</w:t>
                      </w:r>
                      <w:r w:rsidRPr="00903137">
                        <w:rPr>
                          <w:b/>
                          <w:sz w:val="16"/>
                          <w:szCs w:val="16"/>
                        </w:rPr>
                        <w:t xml:space="preserve"> </w:t>
                      </w:r>
                    </w:p>
                    <w:p w14:paraId="48C339B5" w14:textId="77777777" w:rsidR="00EB5099" w:rsidRDefault="00EB5099" w:rsidP="00EB5099">
                      <w:pPr>
                        <w:jc w:val="center"/>
                        <w:rPr>
                          <w:b/>
                          <w:sz w:val="18"/>
                        </w:rPr>
                      </w:pPr>
                    </w:p>
                    <w:p w14:paraId="0489A635" w14:textId="77777777" w:rsidR="00EB5099" w:rsidRPr="00280C4E" w:rsidRDefault="00EB5099" w:rsidP="00EB5099">
                      <w:pPr>
                        <w:ind w:left="405"/>
                        <w:rPr>
                          <w:b/>
                          <w:sz w:val="18"/>
                        </w:rPr>
                      </w:pPr>
                      <w:r w:rsidRPr="00280C4E">
                        <w:rPr>
                          <w:b/>
                          <w:sz w:val="18"/>
                        </w:rPr>
                        <w:t>*</w:t>
                      </w:r>
                      <w:r>
                        <w:rPr>
                          <w:b/>
                          <w:sz w:val="18"/>
                        </w:rPr>
                        <w:t xml:space="preserve"> </w:t>
                      </w:r>
                      <w:r w:rsidRPr="00280C4E">
                        <w:rPr>
                          <w:b/>
                          <w:sz w:val="18"/>
                        </w:rPr>
                        <w:t>The Master Gardener Foundation is a 501(</w:t>
                      </w:r>
                      <w:r>
                        <w:rPr>
                          <w:b/>
                          <w:sz w:val="18"/>
                        </w:rPr>
                        <w:t>c</w:t>
                      </w:r>
                      <w:r w:rsidRPr="00280C4E">
                        <w:rPr>
                          <w:b/>
                          <w:sz w:val="18"/>
                        </w:rPr>
                        <w:t>)(3) organization registered with the IRS.  Tax ID # 91-1385342 *</w:t>
                      </w:r>
                    </w:p>
                  </w:txbxContent>
                </v:textbox>
                <w10:wrap type="square" anchorx="margin" anchory="page"/>
              </v:roundrect>
            </w:pict>
          </mc:Fallback>
        </mc:AlternateContent>
      </w:r>
    </w:p>
    <w:p w14:paraId="308E9F4B" w14:textId="7D7E97E4" w:rsidR="00D1344F" w:rsidRDefault="00BD4ECC" w:rsidP="0001657E">
      <w:pPr>
        <w:rPr>
          <w:rFonts w:cstheme="minorHAnsi"/>
          <w:color w:val="FF0000"/>
        </w:rPr>
      </w:pPr>
      <w:r>
        <w:rPr>
          <w:noProof/>
        </w:rPr>
        <w:lastRenderedPageBreak/>
        <mc:AlternateContent>
          <mc:Choice Requires="wps">
            <w:drawing>
              <wp:anchor distT="0" distB="0" distL="114300" distR="114300" simplePos="0" relativeHeight="251656192" behindDoc="0" locked="0" layoutInCell="1" allowOverlap="1" wp14:anchorId="6EE9A068" wp14:editId="267ACE5B">
                <wp:simplePos x="0" y="0"/>
                <wp:positionH relativeFrom="page">
                  <wp:posOffset>685800</wp:posOffset>
                </wp:positionH>
                <wp:positionV relativeFrom="margin">
                  <wp:posOffset>7979410</wp:posOffset>
                </wp:positionV>
                <wp:extent cx="6822440" cy="1188720"/>
                <wp:effectExtent l="0" t="6985" r="6985" b="4445"/>
                <wp:wrapSquare wrapText="bothSides"/>
                <wp:docPr id="1246792664" name="AutoShape 9" descr="IN COOPERATION WITH CLARK COUNTY AND WASHINGTON STATE UNIVERSITY, THE MASTER GARDENER FOUNDATION OF CLARK COUNTY IS DEDICATED TO PROMOTING RESEARCH-BASED HORTICULTURAL PRACTICES AT THE 78TH STREET HERITAGE FARM AND OTHER VENUES ACROSS CLARK COUNTY THROUGH EDUCATION, CONSULTATIVE PROGRAMS AND EXPERIENCES WHICH PRESERVE OR ENHANCE OUR ENVIRONMENT&#10;&#10;&#10;&#10;&#10;&#10;&#10;&#10;&#10;&#10;&#10;&#10;&#10;&#10;&#10;&#10;&#10;&#10;* The Master Gardener Foundation is a 501(C) (3) organization registered with the IRS.  Tax ID # 91-1385342 *&#10;&#10;&#10;&#10;&#10;&#10;&#10;&#10;&#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2440" cy="1188720"/>
                        </a:xfrm>
                        <a:prstGeom prst="roundRect">
                          <a:avLst>
                            <a:gd name="adj" fmla="val 3880"/>
                          </a:avLst>
                        </a:prstGeom>
                        <a:solidFill>
                          <a:srgbClr val="FFFFFF"/>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53882" dir="13500000" sx="75000" sy="75000" algn="tl" rotWithShape="0">
                                  <a:srgbClr val="4F81BD"/>
                                </a:outerShdw>
                              </a:effectLst>
                            </a14:hiddenEffects>
                          </a:ext>
                        </a:extLst>
                      </wps:spPr>
                      <wps:txbx>
                        <w:txbxContent>
                          <w:p w14:paraId="7D26A3F0" w14:textId="77777777" w:rsidR="002604D2" w:rsidRDefault="00192816" w:rsidP="002604D2">
                            <w:pPr>
                              <w:jc w:val="center"/>
                              <w:rPr>
                                <w:b/>
                                <w:sz w:val="18"/>
                              </w:rPr>
                            </w:pPr>
                            <w:r>
                              <w:rPr>
                                <w:b/>
                                <w:noProof/>
                                <w:sz w:val="18"/>
                              </w:rPr>
                              <w:pict w14:anchorId="6086381E">
                                <v:rect id="_x0000_i1028" alt="" style="width:491.9pt;height:.05pt;mso-width-percent:0;mso-height-percent:0;mso-width-percent:0;mso-height-percent:0" o:hrpct="976" o:hralign="center" o:hrstd="t" o:hr="t" fillcolor="#a0a0a0" stroked="f"/>
                              </w:pict>
                            </w:r>
                          </w:p>
                          <w:p w14:paraId="4E6C192F" w14:textId="77777777" w:rsidR="002604D2" w:rsidRDefault="002604D2" w:rsidP="002604D2">
                            <w:pPr>
                              <w:jc w:val="center"/>
                              <w:rPr>
                                <w:b/>
                                <w:sz w:val="16"/>
                                <w:szCs w:val="16"/>
                              </w:rPr>
                            </w:pPr>
                            <w:r w:rsidRPr="00903137">
                              <w:rPr>
                                <w:b/>
                                <w:sz w:val="16"/>
                                <w:szCs w:val="16"/>
                              </w:rPr>
                              <w:t>AS A NON-PROFIT ORGANIZATION, THE MASTER GARDENER FOUNDATION OF CLARK COUNTY IS DEDICATED TO PERPETUATING THE WSU EXTENSION MASTER GARDENER PROGRAM OF CLARK COUNTY AND SUPPORTING THE HERITAGE FARM LOCATED ON 78TH STREET IN VANCOUVER WASHINGTON.  WE SUPPORT THE MASTER GARDENER PROGRAM AND THE HERITAGE FARM AS VALUABLE RESOURCES FOR RESEARCH BASED HORTICULTURAL PRACTICES THAT PRESERVE AND ENHANCE OUR ENVIRONMENT. WE DO THIS THROUGH FUNDRAISING, ADVOCACY, AND BY AWARDING GRANTS IN CLARK COUNTY TO COMMUNITY GROUPS FOR HORTICULTURAL EDUCATION PROJECTS AND PROGRAMS.</w:t>
                            </w:r>
                          </w:p>
                          <w:p w14:paraId="240F089A" w14:textId="77777777" w:rsidR="002604D2" w:rsidRDefault="002604D2" w:rsidP="002604D2">
                            <w:pPr>
                              <w:jc w:val="center"/>
                              <w:rPr>
                                <w:b/>
                                <w:sz w:val="18"/>
                              </w:rPr>
                            </w:pPr>
                          </w:p>
                          <w:p w14:paraId="6FC9BE54" w14:textId="77777777" w:rsidR="002604D2" w:rsidRPr="00280C4E" w:rsidRDefault="002604D2" w:rsidP="002604D2">
                            <w:pPr>
                              <w:ind w:left="405"/>
                              <w:rPr>
                                <w:b/>
                                <w:sz w:val="18"/>
                              </w:rPr>
                            </w:pPr>
                            <w:r w:rsidRPr="00280C4E">
                              <w:rPr>
                                <w:b/>
                                <w:sz w:val="18"/>
                              </w:rPr>
                              <w:t>*</w:t>
                            </w:r>
                            <w:r>
                              <w:rPr>
                                <w:b/>
                                <w:sz w:val="18"/>
                              </w:rPr>
                              <w:t xml:space="preserve"> </w:t>
                            </w:r>
                            <w:r w:rsidRPr="00280C4E">
                              <w:rPr>
                                <w:b/>
                                <w:sz w:val="18"/>
                              </w:rPr>
                              <w:t>The Master Gardener Foundation is a 501(</w:t>
                            </w:r>
                            <w:r>
                              <w:rPr>
                                <w:b/>
                                <w:sz w:val="18"/>
                              </w:rPr>
                              <w:t>c</w:t>
                            </w:r>
                            <w:r w:rsidRPr="00280C4E">
                              <w:rPr>
                                <w:b/>
                                <w:sz w:val="18"/>
                              </w:rPr>
                              <w:t>)(3) organization registered with the IRS.  Tax ID # 91-1385342 *</w:t>
                            </w:r>
                          </w:p>
                        </w:txbxContent>
                      </wps:txbx>
                      <wps:bodyPr rot="0" vert="horz" wrap="square" lIns="91440" tIns="45720" rIns="457200" bIns="45720" anchor="t" anchorCtr="0" upright="1">
                        <a:noAutofit/>
                      </wps:bodyPr>
                    </wps:wsp>
                  </a:graphicData>
                </a:graphic>
                <wp14:sizeRelH relativeFrom="margin">
                  <wp14:pctWidth>0</wp14:pctWidth>
                </wp14:sizeRelH>
                <wp14:sizeRelV relativeFrom="page">
                  <wp14:pctHeight>0</wp14:pctHeight>
                </wp14:sizeRelV>
              </wp:anchor>
            </w:drawing>
          </mc:Choice>
          <mc:Fallback>
            <w:pict>
              <v:roundrect w14:anchorId="6EE9A068" id="AutoShape 9" o:spid="_x0000_s1028" alt="IN COOPERATION WITH CLARK COUNTY AND WASHINGTON STATE UNIVERSITY, THE MASTER GARDENER FOUNDATION OF CLARK COUNTY IS DEDICATED TO PROMOTING RESEARCH-BASED HORTICULTURAL PRACTICES AT THE 78TH STREET HERITAGE FARM AND OTHER VENUES ACROSS CLARK COUNTY THROUGH EDUCATION, CONSULTATIVE PROGRAMS AND EXPERIENCES WHICH PRESERVE OR ENHANCE OUR ENVIRONMENT&#10;&#10;&#10;&#10;&#10;&#10;&#10;&#10;&#10;&#10;&#10;&#10;&#10;&#10;&#10;&#10;&#10;&#10;* The Master Gardener Foundation is a 501(C) (3) organization registered with the IRS.  Tax ID # 91-1385342 *&#10;&#10;&#10;&#10;&#10;&#10;&#10;&#10;&#10;" style="position:absolute;margin-left:54pt;margin-top:628.3pt;width:537.2pt;height:93.6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page;v-text-anchor:top" arcsize="25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" stroked="f">
                <v:shadow type="perspective" color="#4f81bd" origin="-.5,-.5" offset="-3pt,-3pt" matrix=".75,,,.75"/>
                <v:textbox inset=",,36pt">
                  <w:txbxContent>
                    <w:p w14:paraId="7D26A3F0" w14:textId="77777777" w:rsidR="002604D2" w:rsidRDefault="00192816" w:rsidP="002604D2">
                      <w:pPr>
                        <w:jc w:val="center"/>
                        <w:rPr>
                          <w:b/>
                          <w:sz w:val="18"/>
                        </w:rPr>
                      </w:pPr>
                      <w:r>
                        <w:rPr>
                          <w:b/>
                          <w:noProof/>
                          <w:sz w:val="18"/>
                        </w:rPr>
                        <w:pict w14:anchorId="6086381E">
                          <v:rect id="_x0000_i1028" alt="" style="width:491.9pt;height:.05pt;mso-width-percent:0;mso-height-percent:0;mso-width-percent:0;mso-height-percent:0" o:hrpct="976" o:hralign="center" o:hrstd="t" o:hr="t" fillcolor="#a0a0a0" stroked="f"/>
                        </w:pict>
                      </w:r>
                    </w:p>
                    <w:p w14:paraId="4E6C192F" w14:textId="77777777" w:rsidR="002604D2" w:rsidRDefault="002604D2" w:rsidP="002604D2">
                      <w:pPr>
                        <w:jc w:val="center"/>
                        <w:rPr>
                          <w:b/>
                          <w:sz w:val="16"/>
                          <w:szCs w:val="16"/>
                        </w:rPr>
                      </w:pPr>
                      <w:r w:rsidRPr="00903137">
                        <w:rPr>
                          <w:b/>
                          <w:sz w:val="16"/>
                          <w:szCs w:val="16"/>
                        </w:rPr>
                        <w:t>AS A NON-PROFIT ORGANIZATION, THE MASTER GARDENER FOUNDATION OF CLARK COUNTY IS DEDICATED TO PERPETUATING THE WSU EXTENSION MASTER GARDENER PROGRAM OF CLARK COUNTY AND SUPPORTING THE HERITAGE FARM LOCATED ON 78TH STREET IN VANCOUVER WASHINGTON.  WE SUPPORT THE MASTER GARDENER PROGRAM AND THE HERITAGE FARM AS VALUABLE RESOURCES FOR RESEARCH BASED HORTICULTURAL PRACTICES THAT PRESERVE AND ENHANCE OUR ENVIRONMENT. WE DO THIS THROUGH FUNDRAISING, ADVOCACY, AND BY AWARDING GRANTS IN CLARK COUNTY TO COMMUNITY GROUPS FOR HORTICULTURAL EDUCATION PROJECTS AND PROGRAMS.</w:t>
                      </w:r>
                    </w:p>
                    <w:p w14:paraId="240F089A" w14:textId="77777777" w:rsidR="002604D2" w:rsidRDefault="002604D2" w:rsidP="002604D2">
                      <w:pPr>
                        <w:jc w:val="center"/>
                        <w:rPr>
                          <w:b/>
                          <w:sz w:val="18"/>
                        </w:rPr>
                      </w:pPr>
                    </w:p>
                    <w:p w14:paraId="6FC9BE54" w14:textId="77777777" w:rsidR="002604D2" w:rsidRPr="00280C4E" w:rsidRDefault="002604D2" w:rsidP="002604D2">
                      <w:pPr>
                        <w:ind w:left="405"/>
                        <w:rPr>
                          <w:b/>
                          <w:sz w:val="18"/>
                        </w:rPr>
                      </w:pPr>
                      <w:r w:rsidRPr="00280C4E">
                        <w:rPr>
                          <w:b/>
                          <w:sz w:val="18"/>
                        </w:rPr>
                        <w:t>*</w:t>
                      </w:r>
                      <w:r>
                        <w:rPr>
                          <w:b/>
                          <w:sz w:val="18"/>
                        </w:rPr>
                        <w:t xml:space="preserve"> </w:t>
                      </w:r>
                      <w:r w:rsidRPr="00280C4E">
                        <w:rPr>
                          <w:b/>
                          <w:sz w:val="18"/>
                        </w:rPr>
                        <w:t>The Master Gardener Foundation is a 501(</w:t>
                      </w:r>
                      <w:r>
                        <w:rPr>
                          <w:b/>
                          <w:sz w:val="18"/>
                        </w:rPr>
                        <w:t>c</w:t>
                      </w:r>
                      <w:r w:rsidRPr="00280C4E">
                        <w:rPr>
                          <w:b/>
                          <w:sz w:val="18"/>
                        </w:rPr>
                        <w:t>)(3) organization registered with the IRS.  Tax ID # 91-1385342 *</w:t>
                      </w:r>
                    </w:p>
                  </w:txbxContent>
                </v:textbox>
                <w10:wrap type="square" anchorx="page" anchory="margin"/>
              </v:roundrect>
            </w:pict>
          </mc:Fallback>
        </mc:AlternateContent>
      </w:r>
      <w:r>
        <w:rPr>
          <w:noProof/>
        </w:rPr>
        <mc:AlternateContent>
          <mc:Choice Requires="wps">
            <w:drawing>
              <wp:anchor distT="0" distB="0" distL="114300" distR="114300" simplePos="0" relativeHeight="251657216" behindDoc="0" locked="0" layoutInCell="1" allowOverlap="1" wp14:anchorId="2CA19AA2" wp14:editId="61CDF4BD">
                <wp:simplePos x="0" y="0"/>
                <wp:positionH relativeFrom="page">
                  <wp:posOffset>685800</wp:posOffset>
                </wp:positionH>
                <wp:positionV relativeFrom="margin">
                  <wp:posOffset>7979410</wp:posOffset>
                </wp:positionV>
                <wp:extent cx="6822440" cy="1188720"/>
                <wp:effectExtent l="0" t="6985" r="6985" b="4445"/>
                <wp:wrapSquare wrapText="bothSides"/>
                <wp:docPr id="1641654926" name="AutoShape 3" descr="IN COOPERATION WITH CLARK COUNTY AND WASHINGTON STATE UNIVERSITY, THE MASTER GARDENER FOUNDATION OF CLARK COUNTY IS DEDICATED TO PROMOTING RESEARCH-BASED HORTICULTURAL PRACTICES AT THE 78TH STREET HERITAGE FARM AND OTHER VENUES ACROSS CLARK COUNTY THROUGH EDUCATION, CONSULTATIVE PROGRAMS AND EXPERIENCES WHICH PRESERVE OR ENHANCE OUR ENVIRONMENT&#10;&#10;&#10;&#10;&#10;&#10;&#10;&#10;&#10;&#10;&#10;&#10;&#10;&#10;&#10;&#10;&#10;&#10;* The Master Gardener Foundation is a 501(C) (3) organization registered with the IRS.  Tax ID # 91-1385342 *&#10;&#10;&#10;&#10;&#10;&#10;&#10;&#10;&#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noChangeArrowheads="1" noChangeShapeType="1" noTextEdit="1"/>
                      </wps:cNvSpPr>
                      <wps:spPr bwMode="auto">
                        <a:xfrm>
                          <a:off x="0" y="0"/>
                          <a:ext cx="6822440" cy="1188720"/>
                        </a:xfrm>
                        <a:prstGeom prst="roundRect">
                          <a:avLst>
                            <a:gd name="adj" fmla="val 3880"/>
                          </a:avLst>
                        </a:prstGeom>
                        <a:solidFill>
                          <a:srgbClr val="FFFFFF"/>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53882" dir="13500000" sx="75000" sy="75000" algn="tl" rotWithShape="0">
                                  <a:srgbClr val="4F81BD"/>
                                </a:outerShdw>
                              </a:effectLst>
                            </a14:hiddenEffects>
                          </a:ext>
                        </a:extLst>
                      </wps:spPr>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roundrect w14:anchorId="0949E99A" id="AutoShape 3" o:spid="_x0000_s1026" alt="IN COOPERATION WITH CLARK COUNTY AND WASHINGTON STATE UNIVERSITY, THE MASTER GARDENER FOUNDATION OF CLARK COUNTY IS DEDICATED TO PROMOTING RESEARCH-BASED HORTICULTURAL PRACTICES AT THE 78TH STREET HERITAGE FARM AND OTHER VENUES ACROSS CLARK COUNTY THROUGH EDUCATION, CONSULTATIVE PROGRAMS AND EXPERIENCES WHICH PRESERVE OR ENHANCE OUR ENVIRONMENT&#10;&#10;&#10;&#10;&#10;&#10;&#10;&#10;&#10;&#10;&#10;&#10;&#10;&#10;&#10;&#10;&#10;&#10;* The Master Gardener Foundation is a 501(C) (3) organization registered with the IRS.  Tax ID # 91-1385342 *&#10;&#10;&#10;&#10;&#10;&#10;&#10;&#10;&#10;" style="position:absolute;margin-left:54pt;margin-top:628.3pt;width:537.2pt;height:93.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page;v-text-anchor:top" arcsize="25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" stroked="f">
                <v:shadow type="perspective" color="#4f81bd" origin="-.5,-.5" offset="-3pt,-3pt" matrix=".75,,,.75"/>
                <o:lock v:ext="edit" aspectratio="t" verticies="t" text="t" shapetype="t"/>
                <w10:wrap type="square" anchorx="page" anchory="margin"/>
              </v:roundrect>
            </w:pict>
          </mc:Fallback>
        </mc:AlternateContent>
      </w:r>
      <w:r>
        <w:rPr>
          <w:noProof/>
        </w:rPr>
        <mc:AlternateContent>
          <mc:Choice Requires="wps">
            <w:drawing>
              <wp:anchor distT="0" distB="0" distL="114300" distR="114300" simplePos="0" relativeHeight="251658240" behindDoc="0" locked="0" layoutInCell="1" allowOverlap="1" wp14:anchorId="46B9A1AD" wp14:editId="47A23D82">
                <wp:simplePos x="0" y="0"/>
                <wp:positionH relativeFrom="page">
                  <wp:posOffset>685800</wp:posOffset>
                </wp:positionH>
                <wp:positionV relativeFrom="margin">
                  <wp:posOffset>7979410</wp:posOffset>
                </wp:positionV>
                <wp:extent cx="6822440" cy="1188720"/>
                <wp:effectExtent l="0" t="6985" r="6985" b="4445"/>
                <wp:wrapSquare wrapText="bothSides"/>
                <wp:docPr id="1632437919" name="AutoShape 2" descr="IN COOPERATION WITH CLARK COUNTY AND WASHINGTON STATE UNIVERSITY, THE MASTER GARDENER FOUNDATION OF CLARK COUNTY IS DEDICATED TO PROMOTING RESEARCH-BASED HORTICULTURAL PRACTICES AT THE 78TH STREET HERITAGE FARM AND OTHER VENUES ACROSS CLARK COUNTY THROUGH EDUCATION, CONSULTATIVE PROGRAMS AND EXPERIENCES WHICH PRESERVE OR ENHANCE OUR ENVIRONMENT&#10;&#10;&#10;&#10;&#10;&#10;&#10;&#10;&#10;&#10;&#10;&#10;&#10;&#10;&#10;&#10;&#10;&#10;* The Master Gardener Foundation is a 501(C) (3) organization registered with the IRS.  Tax ID # 91-1385342 *&#10;&#10;&#10;&#10;&#10;&#10;&#10;&#10;&#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noChangeArrowheads="1" noChangeShapeType="1" noTextEdit="1"/>
                      </wps:cNvSpPr>
                      <wps:spPr bwMode="auto">
                        <a:xfrm>
                          <a:off x="0" y="0"/>
                          <a:ext cx="6822440" cy="1188720"/>
                        </a:xfrm>
                        <a:prstGeom prst="roundRect">
                          <a:avLst>
                            <a:gd name="adj" fmla="val 3880"/>
                          </a:avLst>
                        </a:prstGeom>
                        <a:solidFill>
                          <a:srgbClr val="FFFFFF"/>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53882" dir="13500000" sx="75000" sy="75000" algn="tl" rotWithShape="0">
                                  <a:srgbClr val="4F81BD"/>
                                </a:outerShdw>
                              </a:effectLst>
                            </a14:hiddenEffects>
                          </a:ext>
                        </a:extLst>
                      </wps:spPr>
                      <wps:txbx>
                        <w:txbxContent>
                          <w:p w14:paraId="351DD560" w14:textId="77777777" w:rsidR="00EB5099" w:rsidRDefault="00EB5099" w:rsidP="002C3AAA">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roundrect w14:anchorId="46B9A1AD" id="AutoShape 2" o:spid="_x0000_s1029" alt="IN COOPERATION WITH CLARK COUNTY AND WASHINGTON STATE UNIVERSITY, THE MASTER GARDENER FOUNDATION OF CLARK COUNTY IS DEDICATED TO PROMOTING RESEARCH-BASED HORTICULTURAL PRACTICES AT THE 78TH STREET HERITAGE FARM AND OTHER VENUES ACROSS CLARK COUNTY THROUGH EDUCATION, CONSULTATIVE PROGRAMS AND EXPERIENCES WHICH PRESERVE OR ENHANCE OUR ENVIRONMENT&#10;&#10;&#10;&#10;&#10;&#10;&#10;&#10;&#10;&#10;&#10;&#10;&#10;&#10;&#10;&#10;&#10;&#10;* The Master Gardener Foundation is a 501(C) (3) organization registered with the IRS.  Tax ID # 91-1385342 *&#10;&#10;&#10;&#10;&#10;&#10;&#10;&#10;&#10;" style="position:absolute;margin-left:54pt;margin-top:628.3pt;width:537.2pt;height:93.6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page;v-text-anchor:top" arcsize="25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" stroked="f">
                <v:shadow type="perspective" color="#4f81bd" origin="-.5,-.5" offset="-3pt,-3pt" matrix=".75,,,.75"/>
                <o:lock v:ext="edit" aspectratio="t" verticies="t" text="t" shapetype="t"/>
                <v:textbox>
                  <w:txbxContent>
                    <w:p w14:paraId="351DD560" w14:textId="77777777" w:rsidR="00EB5099" w:rsidRDefault="00EB5099" w:rsidP="002C3AAA">
                      <w:pPr>
                        <w:jc w:val="center"/>
                      </w:pPr>
                    </w:p>
                  </w:txbxContent>
                </v:textbox>
                <w10:wrap type="square" anchorx="page" anchory="margin"/>
              </v:roundrect>
            </w:pict>
          </mc:Fallback>
        </mc:AlternateContent>
      </w:r>
    </w:p>
    <w:p w14:paraId="12591283" w14:textId="77777777" w:rsidR="00D1344F" w:rsidRDefault="00D1344F" w:rsidP="0001657E">
      <w:pPr>
        <w:rPr>
          <w:rFonts w:cstheme="minorHAnsi"/>
          <w:color w:val="FF0000"/>
        </w:rPr>
      </w:pPr>
    </w:p>
    <w:p w14:paraId="5CAAC991" w14:textId="1758FD44" w:rsidR="00D1344F" w:rsidRPr="003E38B8" w:rsidRDefault="00814E84" w:rsidP="0001657E">
      <w:pPr>
        <w:rPr>
          <w:rFonts w:cstheme="minorHAnsi"/>
          <w:color w:val="000000" w:themeColor="text1"/>
        </w:rPr>
      </w:pPr>
      <w:proofErr w:type="gramStart"/>
      <w:r>
        <w:rPr>
          <w:rFonts w:cstheme="minorHAnsi"/>
          <w:color w:val="000000" w:themeColor="text1"/>
        </w:rPr>
        <w:t>June</w:t>
      </w:r>
      <w:r w:rsidR="003E38B8">
        <w:rPr>
          <w:rFonts w:cstheme="minorHAnsi"/>
          <w:color w:val="000000" w:themeColor="text1"/>
        </w:rPr>
        <w:t>,</w:t>
      </w:r>
      <w:proofErr w:type="gramEnd"/>
      <w:r w:rsidR="003E38B8">
        <w:rPr>
          <w:rFonts w:cstheme="minorHAnsi"/>
          <w:color w:val="000000" w:themeColor="text1"/>
        </w:rPr>
        <w:t xml:space="preserve"> </w:t>
      </w:r>
      <w:r w:rsidR="003E38B8" w:rsidRPr="003E38B8">
        <w:rPr>
          <w:rFonts w:cstheme="minorHAnsi"/>
          <w:color w:val="000000" w:themeColor="text1"/>
        </w:rPr>
        <w:t>2026</w:t>
      </w:r>
    </w:p>
    <w:p w14:paraId="790B27BF" w14:textId="35E24F48" w:rsidR="003E38B8" w:rsidRDefault="003E38B8" w:rsidP="0001657E">
      <w:pPr>
        <w:rPr>
          <w:rFonts w:cstheme="minorHAnsi"/>
          <w:color w:val="FF0000"/>
        </w:rPr>
      </w:pPr>
    </w:p>
    <w:p w14:paraId="6BE5436E" w14:textId="7BD41308" w:rsidR="00D1344F" w:rsidRPr="00FB3959" w:rsidRDefault="00D1344F" w:rsidP="0001657E">
      <w:pPr>
        <w:rPr>
          <w:rFonts w:cstheme="minorHAnsi"/>
          <w:color w:val="FF0000"/>
        </w:rPr>
      </w:pPr>
    </w:p>
    <w:p w14:paraId="25BF7164" w14:textId="006E6348" w:rsidR="00F27085" w:rsidRPr="00FD2778" w:rsidRDefault="00F27085" w:rsidP="00FD2778">
      <w:pPr>
        <w:jc w:val="center"/>
        <w:rPr>
          <w:rFonts w:ascii="Arial" w:eastAsia="Calibri" w:hAnsi="Arial" w:cs="Arial"/>
          <w:b/>
          <w:sz w:val="28"/>
          <w:szCs w:val="28"/>
        </w:rPr>
      </w:pPr>
      <w:r w:rsidRPr="00FD2778">
        <w:rPr>
          <w:rFonts w:ascii="Arial" w:eastAsia="Calibri" w:hAnsi="Arial" w:cs="Arial"/>
          <w:b/>
          <w:sz w:val="28"/>
          <w:szCs w:val="28"/>
        </w:rPr>
        <w:t>Master Gardener Foundation of Clark County</w:t>
      </w:r>
    </w:p>
    <w:p w14:paraId="40CDE40A" w14:textId="668A7DC3" w:rsidR="00FD2778" w:rsidRDefault="00FD2778" w:rsidP="00F27085">
      <w:pPr>
        <w:jc w:val="center"/>
        <w:rPr>
          <w:rFonts w:ascii="Arial" w:eastAsia="Calibri" w:hAnsi="Arial" w:cs="Arial"/>
          <w:b/>
          <w:sz w:val="28"/>
          <w:szCs w:val="28"/>
        </w:rPr>
      </w:pPr>
      <w:r>
        <w:rPr>
          <w:rFonts w:ascii="Arial" w:eastAsia="Calibri" w:hAnsi="Arial" w:cs="Arial"/>
          <w:b/>
          <w:sz w:val="28"/>
          <w:szCs w:val="28"/>
        </w:rPr>
        <w:t>Board of Directors</w:t>
      </w:r>
    </w:p>
    <w:p w14:paraId="3C6DDBF9" w14:textId="0FB8C4EF" w:rsidR="0056312B" w:rsidRPr="00F27085" w:rsidRDefault="00F27085" w:rsidP="00F27085">
      <w:pPr>
        <w:jc w:val="center"/>
        <w:rPr>
          <w:rFonts w:cstheme="minorHAnsi"/>
        </w:rPr>
      </w:pPr>
      <w:r w:rsidRPr="00F27085">
        <w:rPr>
          <w:rFonts w:ascii="Arial" w:eastAsia="Calibri" w:hAnsi="Arial" w:cs="Arial"/>
          <w:b/>
          <w:sz w:val="28"/>
          <w:szCs w:val="28"/>
        </w:rPr>
        <w:t>Statement of Interest</w:t>
      </w:r>
    </w:p>
    <w:p w14:paraId="5D9CC6B5" w14:textId="2AFD160B" w:rsidR="0056312B" w:rsidRPr="00F27085" w:rsidRDefault="0056312B">
      <w:pPr>
        <w:rPr>
          <w:rFonts w:cstheme="minorHAnsi"/>
        </w:rPr>
      </w:pPr>
    </w:p>
    <w:p w14:paraId="627FF321" w14:textId="77777777" w:rsidR="00987174" w:rsidRDefault="00987174">
      <w:pPr>
        <w:rPr>
          <w:rFonts w:cstheme="minorHAnsi"/>
        </w:rPr>
      </w:pPr>
    </w:p>
    <w:p w14:paraId="619F2FF9" w14:textId="6325D928" w:rsidR="006819AB" w:rsidRPr="00F27085" w:rsidRDefault="006819AB">
      <w:pPr>
        <w:rPr>
          <w:rFonts w:cstheme="minorHAnsi"/>
        </w:rPr>
      </w:pPr>
      <w:r w:rsidRPr="00F27085">
        <w:rPr>
          <w:rFonts w:cstheme="minorHAnsi"/>
        </w:rPr>
        <w:t>Name:</w:t>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p>
    <w:p w14:paraId="33004E61" w14:textId="3A996A64" w:rsidR="006819AB" w:rsidRPr="00F27085" w:rsidRDefault="006819AB">
      <w:pPr>
        <w:rPr>
          <w:rFonts w:cstheme="minorHAnsi"/>
        </w:rPr>
      </w:pPr>
    </w:p>
    <w:p w14:paraId="2DCBC0CC" w14:textId="15A943AA" w:rsidR="002E0612" w:rsidRDefault="002E0612">
      <w:pPr>
        <w:rPr>
          <w:rFonts w:cstheme="minorHAnsi"/>
        </w:rPr>
      </w:pPr>
    </w:p>
    <w:p w14:paraId="7CB0189D" w14:textId="77777777" w:rsidR="006819AB" w:rsidRPr="00F27085" w:rsidRDefault="006819AB">
      <w:pPr>
        <w:rPr>
          <w:rFonts w:cstheme="minorHAnsi"/>
        </w:rPr>
      </w:pPr>
      <w:r w:rsidRPr="00F27085">
        <w:rPr>
          <w:rFonts w:cstheme="minorHAnsi"/>
        </w:rPr>
        <w:t>Email address:</w:t>
      </w:r>
      <w:r w:rsidR="0043770E" w:rsidRPr="00F27085">
        <w:rPr>
          <w:rFonts w:cstheme="minorHAnsi"/>
        </w:rPr>
        <w:tab/>
      </w:r>
      <w:r w:rsidR="0043770E" w:rsidRPr="00987174">
        <w:rPr>
          <w:rFonts w:cstheme="minorHAnsi"/>
          <w:u w:val="single"/>
        </w:rPr>
        <w:tab/>
      </w:r>
      <w:r w:rsidR="0043770E" w:rsidRPr="00987174">
        <w:rPr>
          <w:rFonts w:cstheme="minorHAnsi"/>
          <w:u w:val="single"/>
        </w:rPr>
        <w:tab/>
      </w:r>
      <w:r w:rsidR="0043770E" w:rsidRPr="00987174">
        <w:rPr>
          <w:rFonts w:cstheme="minorHAnsi"/>
          <w:u w:val="single"/>
        </w:rPr>
        <w:tab/>
      </w:r>
      <w:r w:rsidR="0043770E" w:rsidRPr="00987174">
        <w:rPr>
          <w:rFonts w:cstheme="minorHAnsi"/>
          <w:u w:val="single"/>
        </w:rPr>
        <w:tab/>
      </w:r>
      <w:r w:rsidR="0043770E" w:rsidRPr="00987174">
        <w:rPr>
          <w:rFonts w:cstheme="minorHAnsi"/>
          <w:u w:val="single"/>
        </w:rPr>
        <w:tab/>
      </w:r>
      <w:r w:rsidR="0043770E" w:rsidRPr="00987174">
        <w:rPr>
          <w:rFonts w:cstheme="minorHAnsi"/>
          <w:u w:val="single"/>
        </w:rPr>
        <w:tab/>
      </w:r>
      <w:r w:rsidR="0043770E" w:rsidRPr="00987174">
        <w:rPr>
          <w:rFonts w:cstheme="minorHAnsi"/>
          <w:u w:val="single"/>
        </w:rPr>
        <w:tab/>
      </w:r>
      <w:r w:rsidR="0043770E" w:rsidRPr="002E0612">
        <w:rPr>
          <w:rFonts w:cstheme="minorHAnsi"/>
        </w:rPr>
        <w:tab/>
      </w:r>
      <w:r w:rsidRPr="00F27085">
        <w:rPr>
          <w:rFonts w:cstheme="minorHAnsi"/>
        </w:rPr>
        <w:t>Phone:</w:t>
      </w:r>
      <w:r w:rsidR="00987174">
        <w:rPr>
          <w:rFonts w:cstheme="minorHAnsi"/>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p>
    <w:p w14:paraId="0AAD3C52" w14:textId="2404E78A" w:rsidR="006819AB" w:rsidRPr="00F27085" w:rsidRDefault="006819AB">
      <w:pPr>
        <w:rPr>
          <w:rFonts w:cstheme="minorHAnsi"/>
        </w:rPr>
      </w:pPr>
    </w:p>
    <w:p w14:paraId="32EFBDE0" w14:textId="77777777" w:rsidR="002D3BFE" w:rsidRPr="00F27085" w:rsidRDefault="002D3BFE">
      <w:pPr>
        <w:rPr>
          <w:rFonts w:cstheme="minorHAnsi"/>
        </w:rPr>
      </w:pPr>
    </w:p>
    <w:p w14:paraId="32541B09" w14:textId="77777777" w:rsidR="006819AB" w:rsidRPr="00F27085" w:rsidRDefault="006819AB">
      <w:pPr>
        <w:rPr>
          <w:rFonts w:cstheme="minorHAnsi"/>
        </w:rPr>
      </w:pPr>
      <w:r w:rsidRPr="00F27085">
        <w:rPr>
          <w:rFonts w:cstheme="minorHAnsi"/>
        </w:rPr>
        <w:t>I’d like to serve on the MGFCC because</w:t>
      </w:r>
      <w:r w:rsidR="00987174">
        <w:rPr>
          <w:rFonts w:cstheme="minorHAnsi"/>
        </w:rPr>
        <w:t>:</w:t>
      </w:r>
    </w:p>
    <w:p w14:paraId="5F9DE7E2" w14:textId="77777777" w:rsidR="006819AB" w:rsidRPr="00F27085" w:rsidRDefault="006819AB">
      <w:pPr>
        <w:rPr>
          <w:rFonts w:cstheme="minorHAnsi"/>
        </w:rPr>
      </w:pPr>
    </w:p>
    <w:p w14:paraId="47D5AB1C" w14:textId="1C158597" w:rsidR="002D3BFE" w:rsidRPr="00F27085" w:rsidRDefault="002D3BFE">
      <w:pPr>
        <w:rPr>
          <w:rFonts w:cstheme="minorHAnsi"/>
        </w:rPr>
      </w:pPr>
    </w:p>
    <w:p w14:paraId="6B121B20" w14:textId="77777777" w:rsidR="0056312B" w:rsidRPr="00F27085" w:rsidRDefault="0056312B">
      <w:pPr>
        <w:rPr>
          <w:rFonts w:cstheme="minorHAnsi"/>
        </w:rPr>
      </w:pPr>
    </w:p>
    <w:p w14:paraId="30A77F2E" w14:textId="245FD67F" w:rsidR="0056312B" w:rsidRPr="00F27085" w:rsidRDefault="0056312B">
      <w:pPr>
        <w:rPr>
          <w:rFonts w:cstheme="minorHAnsi"/>
        </w:rPr>
      </w:pPr>
    </w:p>
    <w:p w14:paraId="24C6D890" w14:textId="711C7BC6" w:rsidR="002D3BFE" w:rsidRPr="00F27085" w:rsidRDefault="002D3BFE">
      <w:pPr>
        <w:rPr>
          <w:rFonts w:cstheme="minorHAnsi"/>
        </w:rPr>
      </w:pPr>
    </w:p>
    <w:p w14:paraId="7B6EBF69" w14:textId="43FD9C38" w:rsidR="006819AB" w:rsidRPr="00F27085" w:rsidRDefault="006819AB">
      <w:pPr>
        <w:rPr>
          <w:rFonts w:cstheme="minorHAnsi"/>
        </w:rPr>
      </w:pPr>
      <w:r w:rsidRPr="00F27085">
        <w:rPr>
          <w:rFonts w:cstheme="minorHAnsi"/>
        </w:rPr>
        <w:t>Skills that I would bring to the board</w:t>
      </w:r>
      <w:r w:rsidR="00987174">
        <w:rPr>
          <w:rFonts w:cstheme="minorHAnsi"/>
        </w:rPr>
        <w:t>:</w:t>
      </w:r>
    </w:p>
    <w:p w14:paraId="62B21AB3" w14:textId="0DE60728" w:rsidR="006819AB" w:rsidRPr="00F27085" w:rsidRDefault="006819AB">
      <w:pPr>
        <w:rPr>
          <w:rFonts w:cstheme="minorHAnsi"/>
        </w:rPr>
      </w:pPr>
    </w:p>
    <w:p w14:paraId="65B73318" w14:textId="4D3C009F" w:rsidR="002D3BFE" w:rsidRPr="00F27085" w:rsidRDefault="002D3BFE">
      <w:pPr>
        <w:rPr>
          <w:rFonts w:cstheme="minorHAnsi"/>
        </w:rPr>
      </w:pPr>
    </w:p>
    <w:p w14:paraId="40301967" w14:textId="346F577E" w:rsidR="0056312B" w:rsidRPr="00F27085" w:rsidRDefault="0056312B">
      <w:pPr>
        <w:rPr>
          <w:rFonts w:cstheme="minorHAnsi"/>
        </w:rPr>
      </w:pPr>
    </w:p>
    <w:p w14:paraId="104B5DA9" w14:textId="1548A272" w:rsidR="0056312B" w:rsidRPr="00F27085" w:rsidRDefault="0056312B">
      <w:pPr>
        <w:rPr>
          <w:rFonts w:cstheme="minorHAnsi"/>
        </w:rPr>
      </w:pPr>
    </w:p>
    <w:p w14:paraId="3654DCAF" w14:textId="3FBB6B34" w:rsidR="002D3BFE" w:rsidRPr="00F27085" w:rsidRDefault="002D3BFE">
      <w:pPr>
        <w:rPr>
          <w:rFonts w:cstheme="minorHAnsi"/>
        </w:rPr>
      </w:pPr>
    </w:p>
    <w:p w14:paraId="70A2F991" w14:textId="6D50F37A" w:rsidR="006819AB" w:rsidRPr="00CF7CB4" w:rsidRDefault="000F7172">
      <w:pPr>
        <w:rPr>
          <w:rFonts w:cstheme="minorHAnsi"/>
          <w:color w:val="000000" w:themeColor="text1"/>
        </w:rPr>
      </w:pPr>
      <w:r w:rsidRPr="00CF7CB4">
        <w:rPr>
          <w:rFonts w:cstheme="minorHAnsi"/>
          <w:color w:val="000000" w:themeColor="text1"/>
        </w:rPr>
        <w:t>Relevant experience in fundraising, leadership or teamwork:</w:t>
      </w:r>
    </w:p>
    <w:p w14:paraId="374D2145" w14:textId="12701093" w:rsidR="0001657E" w:rsidRPr="00F27085" w:rsidRDefault="0001657E" w:rsidP="0001657E">
      <w:pPr>
        <w:rPr>
          <w:rFonts w:cstheme="minorHAnsi"/>
        </w:rPr>
      </w:pPr>
    </w:p>
    <w:p w14:paraId="250215A1" w14:textId="7D671676" w:rsidR="002D3BFE" w:rsidRDefault="002D3BFE" w:rsidP="0001657E">
      <w:pPr>
        <w:rPr>
          <w:rFonts w:cstheme="minorHAnsi"/>
        </w:rPr>
      </w:pPr>
    </w:p>
    <w:p w14:paraId="5C0498DA" w14:textId="522AE900" w:rsidR="002E0612" w:rsidRPr="00F27085" w:rsidRDefault="002E0612" w:rsidP="0001657E">
      <w:pPr>
        <w:rPr>
          <w:rFonts w:cstheme="minorHAnsi"/>
        </w:rPr>
      </w:pPr>
    </w:p>
    <w:p w14:paraId="3768DB75" w14:textId="41FF93CB" w:rsidR="002D3BFE" w:rsidRPr="00F27085" w:rsidRDefault="002D3BFE" w:rsidP="0001657E">
      <w:pPr>
        <w:rPr>
          <w:rFonts w:cstheme="minorHAnsi"/>
        </w:rPr>
      </w:pPr>
    </w:p>
    <w:p w14:paraId="4CB7DF6F" w14:textId="77777777" w:rsidR="002D3BFE" w:rsidRPr="00F27085" w:rsidRDefault="002D3BFE" w:rsidP="0001657E">
      <w:pPr>
        <w:rPr>
          <w:rFonts w:cstheme="minorHAnsi"/>
        </w:rPr>
      </w:pPr>
    </w:p>
    <w:p w14:paraId="45038D8D" w14:textId="77777777" w:rsidR="004D6D9D" w:rsidRPr="00F27085" w:rsidRDefault="00E017DB" w:rsidP="004D6D9D">
      <w:pPr>
        <w:rPr>
          <w:rFonts w:cstheme="minorHAnsi"/>
        </w:rPr>
      </w:pPr>
      <w:r w:rsidRPr="00F27085">
        <w:rPr>
          <w:rFonts w:cstheme="minorHAnsi"/>
        </w:rPr>
        <w:t>Other information you’d like the Nominating Committee to consider</w:t>
      </w:r>
      <w:r w:rsidR="00987174">
        <w:rPr>
          <w:rFonts w:cstheme="minorHAnsi"/>
        </w:rPr>
        <w:t>:</w:t>
      </w:r>
    </w:p>
    <w:p w14:paraId="345A271A" w14:textId="7F0359AE" w:rsidR="004D6D9D" w:rsidRPr="00F27085" w:rsidRDefault="004D6D9D" w:rsidP="004D6D9D">
      <w:pPr>
        <w:rPr>
          <w:rFonts w:cstheme="minorHAnsi"/>
        </w:rPr>
      </w:pPr>
    </w:p>
    <w:p w14:paraId="019AD1DD" w14:textId="77777777" w:rsidR="002D3BFE" w:rsidRPr="00F27085" w:rsidRDefault="002D3BFE" w:rsidP="004D6D9D">
      <w:pPr>
        <w:rPr>
          <w:rFonts w:cstheme="minorHAnsi"/>
        </w:rPr>
      </w:pPr>
    </w:p>
    <w:p w14:paraId="2B71AE5A" w14:textId="77777777" w:rsidR="002D3BFE" w:rsidRPr="00F27085" w:rsidRDefault="002D3BFE" w:rsidP="004D6D9D">
      <w:pPr>
        <w:rPr>
          <w:rFonts w:cstheme="minorHAnsi"/>
        </w:rPr>
      </w:pPr>
    </w:p>
    <w:p w14:paraId="433A8CD6" w14:textId="1BC40320" w:rsidR="002D3BFE" w:rsidRPr="00F27085" w:rsidRDefault="002D3BFE" w:rsidP="004D6D9D">
      <w:pPr>
        <w:rPr>
          <w:rFonts w:cstheme="minorHAnsi"/>
        </w:rPr>
      </w:pPr>
    </w:p>
    <w:p w14:paraId="5CEE6933" w14:textId="77777777" w:rsidR="002E0612" w:rsidRDefault="002E0612" w:rsidP="004D6D9D">
      <w:pPr>
        <w:rPr>
          <w:rFonts w:cstheme="minorHAnsi"/>
        </w:rPr>
      </w:pPr>
    </w:p>
    <w:p w14:paraId="4146B281" w14:textId="77777777" w:rsidR="002E0612" w:rsidRPr="00F27085" w:rsidRDefault="002E0612" w:rsidP="004D6D9D">
      <w:pPr>
        <w:rPr>
          <w:rFonts w:cstheme="minorHAnsi"/>
        </w:rPr>
      </w:pPr>
    </w:p>
    <w:p w14:paraId="503AC4B2" w14:textId="53D937BF" w:rsidR="00C3352D" w:rsidRPr="00987174" w:rsidRDefault="004D6D9D" w:rsidP="004D6D9D">
      <w:pPr>
        <w:jc w:val="center"/>
        <w:rPr>
          <w:rFonts w:ascii="Arial" w:eastAsia="Calibri" w:hAnsi="Arial" w:cs="Arial"/>
          <w:b/>
          <w:sz w:val="28"/>
          <w:szCs w:val="28"/>
        </w:rPr>
      </w:pPr>
      <w:r w:rsidRPr="00987174">
        <w:rPr>
          <w:rFonts w:ascii="Arial" w:eastAsia="Calibri" w:hAnsi="Arial" w:cs="Arial"/>
          <w:b/>
          <w:sz w:val="28"/>
          <w:szCs w:val="28"/>
        </w:rPr>
        <w:t>Affidavit of Purpose</w:t>
      </w:r>
    </w:p>
    <w:p w14:paraId="7998C597" w14:textId="77777777" w:rsidR="004D6D9D" w:rsidRPr="00F27085" w:rsidRDefault="004D6D9D" w:rsidP="004D6D9D">
      <w:pPr>
        <w:rPr>
          <w:rFonts w:cstheme="minorHAnsi"/>
        </w:rPr>
      </w:pPr>
    </w:p>
    <w:p w14:paraId="74E12564" w14:textId="77777777" w:rsidR="004D6D9D" w:rsidRPr="00F27085" w:rsidRDefault="004D6D9D" w:rsidP="004D6D9D">
      <w:pPr>
        <w:rPr>
          <w:rFonts w:cstheme="minorHAnsi"/>
        </w:rPr>
      </w:pPr>
      <w:r w:rsidRPr="00F27085">
        <w:rPr>
          <w:rFonts w:cstheme="minorHAnsi"/>
        </w:rPr>
        <w:t xml:space="preserve">As a MGFCC Director, I will support the purpose and mission of the MGFCC. </w:t>
      </w:r>
    </w:p>
    <w:p w14:paraId="7C647120" w14:textId="77777777" w:rsidR="00987174" w:rsidRPr="00F27085" w:rsidRDefault="00987174" w:rsidP="004D6D9D">
      <w:pPr>
        <w:rPr>
          <w:rFonts w:cstheme="minorHAnsi"/>
        </w:rPr>
      </w:pPr>
    </w:p>
    <w:p w14:paraId="3454C5F2" w14:textId="77777777" w:rsidR="00F27085" w:rsidRDefault="00F27085" w:rsidP="004D6D9D">
      <w:pPr>
        <w:rPr>
          <w:rFonts w:cstheme="minorHAnsi"/>
        </w:rPr>
      </w:pPr>
    </w:p>
    <w:p w14:paraId="333AAF5B" w14:textId="77777777" w:rsidR="004D6D9D" w:rsidRDefault="004D6D9D" w:rsidP="004D6D9D">
      <w:pPr>
        <w:rPr>
          <w:rFonts w:cstheme="minorHAnsi"/>
          <w:u w:val="single"/>
        </w:rPr>
      </w:pPr>
      <w:r w:rsidRPr="00F27085">
        <w:rPr>
          <w:rFonts w:cstheme="minorHAnsi"/>
        </w:rPr>
        <w:t>Signature:</w:t>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2E0612">
        <w:rPr>
          <w:rFonts w:cstheme="minorHAnsi"/>
        </w:rPr>
        <w:tab/>
      </w:r>
      <w:r w:rsidR="00987174">
        <w:rPr>
          <w:rFonts w:cstheme="minorHAnsi"/>
        </w:rPr>
        <w:t>Date:</w:t>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r w:rsidR="00987174" w:rsidRPr="00987174">
        <w:rPr>
          <w:rFonts w:cstheme="minorHAnsi"/>
          <w:u w:val="single"/>
        </w:rPr>
        <w:tab/>
      </w:r>
    </w:p>
    <w:p w14:paraId="0E650688" w14:textId="77777777" w:rsidR="000F7172" w:rsidRDefault="000F7172" w:rsidP="004D6D9D">
      <w:pPr>
        <w:rPr>
          <w:rFonts w:cstheme="minorHAnsi"/>
          <w:u w:val="single"/>
        </w:rPr>
      </w:pPr>
    </w:p>
    <w:p w14:paraId="3A247E35" w14:textId="6B0FE30B" w:rsidR="000F7172" w:rsidRPr="00CF7CB4" w:rsidRDefault="000F7172" w:rsidP="004D6D9D">
      <w:pPr>
        <w:rPr>
          <w:rFonts w:cstheme="minorHAnsi"/>
          <w:color w:val="000000" w:themeColor="text1"/>
        </w:rPr>
      </w:pPr>
      <w:r w:rsidRPr="00CF7CB4">
        <w:rPr>
          <w:rFonts w:cstheme="minorHAnsi"/>
          <w:color w:val="000000" w:themeColor="text1"/>
        </w:rPr>
        <w:t xml:space="preserve">We’d love to know of your interest by July 1, if possible. Send your completed Statement to </w:t>
      </w:r>
      <w:hyperlink r:id="rId13" w:history="1">
        <w:r w:rsidRPr="00CF7CB4">
          <w:rPr>
            <w:rStyle w:val="Hyperlink"/>
            <w:rFonts w:cstheme="minorHAnsi"/>
            <w:color w:val="000000" w:themeColor="text1"/>
          </w:rPr>
          <w:t>mgfclark@gmail.com</w:t>
        </w:r>
      </w:hyperlink>
      <w:r w:rsidRPr="00CF7CB4">
        <w:rPr>
          <w:rFonts w:cstheme="minorHAnsi"/>
          <w:color w:val="000000" w:themeColor="text1"/>
        </w:rPr>
        <w:t xml:space="preserve"> or to Nominating Committee, MGFCC, 1919 NE 78</w:t>
      </w:r>
      <w:r w:rsidRPr="00CF7CB4">
        <w:rPr>
          <w:rFonts w:cstheme="minorHAnsi"/>
          <w:color w:val="000000" w:themeColor="text1"/>
          <w:vertAlign w:val="superscript"/>
        </w:rPr>
        <w:t>th</w:t>
      </w:r>
      <w:r w:rsidRPr="00CF7CB4">
        <w:rPr>
          <w:rFonts w:cstheme="minorHAnsi"/>
          <w:color w:val="000000" w:themeColor="text1"/>
        </w:rPr>
        <w:t xml:space="preserve"> St, Vancouver, WA 98665</w:t>
      </w:r>
    </w:p>
    <w:sectPr w:rsidR="000F7172" w:rsidRPr="00CF7CB4" w:rsidSect="00F27085">
      <w:footerReference w:type="default" r:id="rId14"/>
      <w:pgSz w:w="12240" w:h="15840"/>
      <w:pgMar w:top="720" w:right="1080" w:bottom="749"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6930C" w14:textId="77777777" w:rsidR="00192816" w:rsidRDefault="00192816" w:rsidP="00462EAE">
      <w:r>
        <w:separator/>
      </w:r>
    </w:p>
  </w:endnote>
  <w:endnote w:type="continuationSeparator" w:id="0">
    <w:p w14:paraId="6A593DAE" w14:textId="77777777" w:rsidR="00192816" w:rsidRDefault="00192816" w:rsidP="00462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4817D" w14:textId="1EA26B69" w:rsidR="00F27085" w:rsidRPr="00F27085" w:rsidRDefault="00F27085">
    <w:pPr>
      <w:pStyle w:val="Foo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68D50" w14:textId="77777777" w:rsidR="00192816" w:rsidRDefault="00192816" w:rsidP="00462EAE">
      <w:r>
        <w:separator/>
      </w:r>
    </w:p>
  </w:footnote>
  <w:footnote w:type="continuationSeparator" w:id="0">
    <w:p w14:paraId="49F18A6C" w14:textId="77777777" w:rsidR="00192816" w:rsidRDefault="00192816" w:rsidP="00462E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9F09DD"/>
    <w:multiLevelType w:val="hybridMultilevel"/>
    <w:tmpl w:val="23F6D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7358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9AB"/>
    <w:rsid w:val="0001657E"/>
    <w:rsid w:val="00037915"/>
    <w:rsid w:val="00057972"/>
    <w:rsid w:val="00073E43"/>
    <w:rsid w:val="00081026"/>
    <w:rsid w:val="000922DC"/>
    <w:rsid w:val="000B450C"/>
    <w:rsid w:val="000F7172"/>
    <w:rsid w:val="00111C8C"/>
    <w:rsid w:val="00136EBA"/>
    <w:rsid w:val="00180376"/>
    <w:rsid w:val="00192816"/>
    <w:rsid w:val="001C145B"/>
    <w:rsid w:val="001E4A74"/>
    <w:rsid w:val="00210B70"/>
    <w:rsid w:val="00214D09"/>
    <w:rsid w:val="0022392C"/>
    <w:rsid w:val="002347FD"/>
    <w:rsid w:val="002604D2"/>
    <w:rsid w:val="002901B7"/>
    <w:rsid w:val="002A1C97"/>
    <w:rsid w:val="002B40E1"/>
    <w:rsid w:val="002C3AAA"/>
    <w:rsid w:val="002D3BFE"/>
    <w:rsid w:val="002E0612"/>
    <w:rsid w:val="003012D9"/>
    <w:rsid w:val="003203B3"/>
    <w:rsid w:val="0038532D"/>
    <w:rsid w:val="003A20F3"/>
    <w:rsid w:val="003E38B8"/>
    <w:rsid w:val="003E4CF6"/>
    <w:rsid w:val="003F6D39"/>
    <w:rsid w:val="004327C0"/>
    <w:rsid w:val="0043770E"/>
    <w:rsid w:val="00462EAE"/>
    <w:rsid w:val="00481846"/>
    <w:rsid w:val="004D0740"/>
    <w:rsid w:val="004D6D9D"/>
    <w:rsid w:val="004E6706"/>
    <w:rsid w:val="00530E45"/>
    <w:rsid w:val="0056312B"/>
    <w:rsid w:val="00577503"/>
    <w:rsid w:val="00583F1D"/>
    <w:rsid w:val="005B2367"/>
    <w:rsid w:val="005F788B"/>
    <w:rsid w:val="00621783"/>
    <w:rsid w:val="006819AB"/>
    <w:rsid w:val="0073179A"/>
    <w:rsid w:val="00735870"/>
    <w:rsid w:val="00736B3D"/>
    <w:rsid w:val="00740B55"/>
    <w:rsid w:val="0075085E"/>
    <w:rsid w:val="00766B9C"/>
    <w:rsid w:val="007829F5"/>
    <w:rsid w:val="00792276"/>
    <w:rsid w:val="007B5316"/>
    <w:rsid w:val="007F4276"/>
    <w:rsid w:val="00803470"/>
    <w:rsid w:val="00814E84"/>
    <w:rsid w:val="00846AAB"/>
    <w:rsid w:val="00891041"/>
    <w:rsid w:val="00891D01"/>
    <w:rsid w:val="00903137"/>
    <w:rsid w:val="009031BE"/>
    <w:rsid w:val="00926C59"/>
    <w:rsid w:val="00933314"/>
    <w:rsid w:val="00934FAA"/>
    <w:rsid w:val="00962A43"/>
    <w:rsid w:val="00987174"/>
    <w:rsid w:val="009F454C"/>
    <w:rsid w:val="00A30C91"/>
    <w:rsid w:val="00A835F9"/>
    <w:rsid w:val="00A973E9"/>
    <w:rsid w:val="00AB76CB"/>
    <w:rsid w:val="00AB7A8C"/>
    <w:rsid w:val="00AF65BF"/>
    <w:rsid w:val="00B76B46"/>
    <w:rsid w:val="00B77CF2"/>
    <w:rsid w:val="00B90AF5"/>
    <w:rsid w:val="00BB699B"/>
    <w:rsid w:val="00BD4ECC"/>
    <w:rsid w:val="00BE2C3A"/>
    <w:rsid w:val="00C152CB"/>
    <w:rsid w:val="00C32073"/>
    <w:rsid w:val="00C3352D"/>
    <w:rsid w:val="00C92AAC"/>
    <w:rsid w:val="00C94842"/>
    <w:rsid w:val="00CB754E"/>
    <w:rsid w:val="00CF7CB4"/>
    <w:rsid w:val="00D1344F"/>
    <w:rsid w:val="00D14DBE"/>
    <w:rsid w:val="00DA06F4"/>
    <w:rsid w:val="00DA2D41"/>
    <w:rsid w:val="00DC4F6F"/>
    <w:rsid w:val="00E017DB"/>
    <w:rsid w:val="00E13C6B"/>
    <w:rsid w:val="00E17E31"/>
    <w:rsid w:val="00E17F99"/>
    <w:rsid w:val="00E54DC1"/>
    <w:rsid w:val="00E7314D"/>
    <w:rsid w:val="00E81206"/>
    <w:rsid w:val="00EA32E1"/>
    <w:rsid w:val="00EB5099"/>
    <w:rsid w:val="00EE5AB6"/>
    <w:rsid w:val="00EF1D20"/>
    <w:rsid w:val="00F27085"/>
    <w:rsid w:val="00F46D3B"/>
    <w:rsid w:val="00F65AB7"/>
    <w:rsid w:val="00F92F06"/>
    <w:rsid w:val="00FA204F"/>
    <w:rsid w:val="00FB3959"/>
    <w:rsid w:val="00FC1D5A"/>
    <w:rsid w:val="00FD1FE4"/>
    <w:rsid w:val="00FD2778"/>
    <w:rsid w:val="00FF6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4603B"/>
  <w15:docId w15:val="{4F9CBB98-D4E0-439A-AA26-2B2FBD380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B46"/>
  </w:style>
  <w:style w:type="paragraph" w:styleId="Heading1">
    <w:name w:val="heading 1"/>
    <w:basedOn w:val="Normal"/>
    <w:next w:val="Normal"/>
    <w:link w:val="Heading1Char"/>
    <w:qFormat/>
    <w:rsid w:val="00F27085"/>
    <w:pPr>
      <w:keepNext/>
      <w:keepLines/>
      <w:spacing w:before="480" w:line="276" w:lineRule="auto"/>
      <w:outlineLvl w:val="0"/>
    </w:pPr>
    <w:rPr>
      <w:rFonts w:ascii="Cambria" w:eastAsia="Times New Roman" w:hAnsi="Cambria" w:cs="Times New Roman"/>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2EAE"/>
    <w:pPr>
      <w:tabs>
        <w:tab w:val="center" w:pos="4680"/>
        <w:tab w:val="right" w:pos="9360"/>
      </w:tabs>
    </w:pPr>
  </w:style>
  <w:style w:type="character" w:customStyle="1" w:styleId="HeaderChar">
    <w:name w:val="Header Char"/>
    <w:basedOn w:val="DefaultParagraphFont"/>
    <w:link w:val="Header"/>
    <w:uiPriority w:val="99"/>
    <w:rsid w:val="00462EAE"/>
  </w:style>
  <w:style w:type="paragraph" w:styleId="Footer">
    <w:name w:val="footer"/>
    <w:basedOn w:val="Normal"/>
    <w:link w:val="FooterChar"/>
    <w:uiPriority w:val="99"/>
    <w:unhideWhenUsed/>
    <w:rsid w:val="00462EAE"/>
    <w:pPr>
      <w:tabs>
        <w:tab w:val="center" w:pos="4680"/>
        <w:tab w:val="right" w:pos="9360"/>
      </w:tabs>
    </w:pPr>
  </w:style>
  <w:style w:type="character" w:customStyle="1" w:styleId="FooterChar">
    <w:name w:val="Footer Char"/>
    <w:basedOn w:val="DefaultParagraphFont"/>
    <w:link w:val="Footer"/>
    <w:uiPriority w:val="99"/>
    <w:rsid w:val="00462EAE"/>
  </w:style>
  <w:style w:type="character" w:styleId="Hyperlink">
    <w:name w:val="Hyperlink"/>
    <w:basedOn w:val="DefaultParagraphFont"/>
    <w:uiPriority w:val="99"/>
    <w:unhideWhenUsed/>
    <w:rsid w:val="004D6D9D"/>
    <w:rPr>
      <w:color w:val="0563C1" w:themeColor="hyperlink"/>
      <w:u w:val="single"/>
    </w:rPr>
  </w:style>
  <w:style w:type="character" w:customStyle="1" w:styleId="UnresolvedMention1">
    <w:name w:val="Unresolved Mention1"/>
    <w:basedOn w:val="DefaultParagraphFont"/>
    <w:uiPriority w:val="99"/>
    <w:rsid w:val="004D6D9D"/>
    <w:rPr>
      <w:color w:val="605E5C"/>
      <w:shd w:val="clear" w:color="auto" w:fill="E1DFDD"/>
    </w:rPr>
  </w:style>
  <w:style w:type="paragraph" w:styleId="NormalWeb">
    <w:name w:val="Normal (Web)"/>
    <w:basedOn w:val="Normal"/>
    <w:uiPriority w:val="99"/>
    <w:semiHidden/>
    <w:unhideWhenUsed/>
    <w:rsid w:val="00111C8C"/>
    <w:pPr>
      <w:spacing w:before="100" w:beforeAutospacing="1" w:after="100" w:afterAutospacing="1"/>
    </w:pPr>
    <w:rPr>
      <w:rFonts w:ascii="Times New Roman" w:eastAsiaTheme="minorEastAsia" w:hAnsi="Times New Roman" w:cs="Times New Roman"/>
    </w:rPr>
  </w:style>
  <w:style w:type="character" w:customStyle="1" w:styleId="Heading1Char">
    <w:name w:val="Heading 1 Char"/>
    <w:basedOn w:val="DefaultParagraphFont"/>
    <w:link w:val="Heading1"/>
    <w:rsid w:val="00F27085"/>
    <w:rPr>
      <w:rFonts w:ascii="Cambria" w:eastAsia="Times New Roman" w:hAnsi="Cambria" w:cs="Times New Roman"/>
      <w:b/>
      <w:bCs/>
      <w:color w:val="365F91"/>
      <w:sz w:val="28"/>
      <w:szCs w:val="28"/>
    </w:rPr>
  </w:style>
  <w:style w:type="paragraph" w:styleId="IntenseQuote">
    <w:name w:val="Intense Quote"/>
    <w:basedOn w:val="Normal"/>
    <w:next w:val="Normal"/>
    <w:link w:val="IntenseQuoteChar"/>
    <w:qFormat/>
    <w:rsid w:val="00F27085"/>
    <w:pPr>
      <w:pBdr>
        <w:bottom w:val="single" w:sz="4" w:space="4" w:color="4F81BD"/>
      </w:pBdr>
      <w:spacing w:before="200" w:after="280" w:line="276" w:lineRule="auto"/>
      <w:ind w:left="936" w:right="936"/>
    </w:pPr>
    <w:rPr>
      <w:rFonts w:ascii="Calibri" w:eastAsia="Calibri" w:hAnsi="Calibri" w:cs="Times New Roman"/>
      <w:b/>
      <w:bCs/>
      <w:i/>
      <w:iCs/>
      <w:color w:val="4F81BD"/>
      <w:sz w:val="22"/>
      <w:szCs w:val="22"/>
    </w:rPr>
  </w:style>
  <w:style w:type="character" w:customStyle="1" w:styleId="IntenseQuoteChar">
    <w:name w:val="Intense Quote Char"/>
    <w:basedOn w:val="DefaultParagraphFont"/>
    <w:link w:val="IntenseQuote"/>
    <w:rsid w:val="00F27085"/>
    <w:rPr>
      <w:rFonts w:ascii="Calibri" w:eastAsia="Calibri" w:hAnsi="Calibri" w:cs="Times New Roman"/>
      <w:b/>
      <w:bCs/>
      <w:i/>
      <w:iCs/>
      <w:color w:val="4F81BD"/>
      <w:sz w:val="22"/>
      <w:szCs w:val="22"/>
    </w:rPr>
  </w:style>
  <w:style w:type="paragraph" w:styleId="BalloonText">
    <w:name w:val="Balloon Text"/>
    <w:basedOn w:val="Normal"/>
    <w:link w:val="BalloonTextChar"/>
    <w:uiPriority w:val="99"/>
    <w:semiHidden/>
    <w:unhideWhenUsed/>
    <w:rsid w:val="00F27085"/>
    <w:rPr>
      <w:rFonts w:ascii="Tahoma" w:hAnsi="Tahoma" w:cs="Tahoma"/>
      <w:sz w:val="16"/>
      <w:szCs w:val="16"/>
    </w:rPr>
  </w:style>
  <w:style w:type="character" w:customStyle="1" w:styleId="BalloonTextChar">
    <w:name w:val="Balloon Text Char"/>
    <w:basedOn w:val="DefaultParagraphFont"/>
    <w:link w:val="BalloonText"/>
    <w:uiPriority w:val="99"/>
    <w:semiHidden/>
    <w:rsid w:val="00F27085"/>
    <w:rPr>
      <w:rFonts w:ascii="Tahoma" w:hAnsi="Tahoma" w:cs="Tahoma"/>
      <w:sz w:val="16"/>
      <w:szCs w:val="16"/>
    </w:rPr>
  </w:style>
  <w:style w:type="paragraph" w:styleId="Title">
    <w:name w:val="Title"/>
    <w:basedOn w:val="Normal"/>
    <w:link w:val="TitleChar"/>
    <w:qFormat/>
    <w:rsid w:val="00F27085"/>
    <w:pPr>
      <w:jc w:val="center"/>
    </w:pPr>
    <w:rPr>
      <w:rFonts w:ascii="Arial" w:eastAsia="Times" w:hAnsi="Arial" w:cs="Times New Roman"/>
      <w:b/>
      <w:szCs w:val="20"/>
    </w:rPr>
  </w:style>
  <w:style w:type="character" w:customStyle="1" w:styleId="TitleChar">
    <w:name w:val="Title Char"/>
    <w:basedOn w:val="DefaultParagraphFont"/>
    <w:link w:val="Title"/>
    <w:rsid w:val="00F27085"/>
    <w:rPr>
      <w:rFonts w:ascii="Arial" w:eastAsia="Times" w:hAnsi="Arial" w:cs="Times New Roman"/>
      <w:b/>
      <w:szCs w:val="20"/>
    </w:rPr>
  </w:style>
  <w:style w:type="paragraph" w:styleId="ListParagraph">
    <w:name w:val="List Paragraph"/>
    <w:basedOn w:val="Normal"/>
    <w:uiPriority w:val="34"/>
    <w:qFormat/>
    <w:rsid w:val="001E4A74"/>
    <w:pPr>
      <w:ind w:left="720"/>
      <w:contextualSpacing/>
    </w:pPr>
  </w:style>
  <w:style w:type="character" w:styleId="UnresolvedMention">
    <w:name w:val="Unresolved Mention"/>
    <w:basedOn w:val="DefaultParagraphFont"/>
    <w:uiPriority w:val="99"/>
    <w:semiHidden/>
    <w:unhideWhenUsed/>
    <w:rsid w:val="002604D2"/>
    <w:rPr>
      <w:color w:val="605E5C"/>
      <w:shd w:val="clear" w:color="auto" w:fill="E1DFDD"/>
    </w:rPr>
  </w:style>
  <w:style w:type="character" w:styleId="FollowedHyperlink">
    <w:name w:val="FollowedHyperlink"/>
    <w:basedOn w:val="DefaultParagraphFont"/>
    <w:uiPriority w:val="99"/>
    <w:semiHidden/>
    <w:unhideWhenUsed/>
    <w:rsid w:val="002604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149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gfclark@gmail.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lark.mastergardenerfoundation.org/organizatio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4DA462D236534286A1B120D7C5BBD8" ma:contentTypeVersion="13" ma:contentTypeDescription="Create a new document." ma:contentTypeScope="" ma:versionID="076ea2b6e430c709451427f65fa8c8c5">
  <xsd:schema xmlns:xsd="http://www.w3.org/2001/XMLSchema" xmlns:xs="http://www.w3.org/2001/XMLSchema" xmlns:p="http://schemas.microsoft.com/office/2006/metadata/properties" xmlns:ns2="e2d92bcd-dc2a-49b4-ad5b-faf37184bc2a" xmlns:ns3="767f0ae1-b3ee-406f-90e7-4c6bd5ce0bad" targetNamespace="http://schemas.microsoft.com/office/2006/metadata/properties" ma:root="true" ma:fieldsID="411a94af8dd7c9f7defaa975db3f69ac" ns2:_="" ns3:_="">
    <xsd:import namespace="e2d92bcd-dc2a-49b4-ad5b-faf37184bc2a"/>
    <xsd:import namespace="767f0ae1-b3ee-406f-90e7-4c6bd5ce0ba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d92bcd-dc2a-49b4-ad5b-faf37184bc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975d7a9-3cf5-49b6-9e68-796ebbe5f43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67f0ae1-b3ee-406f-90e7-4c6bd5ce0ba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a73e4e7-db29-4919-b1e6-f14638320766}" ma:internalName="TaxCatchAll" ma:showField="CatchAllData" ma:web="767f0ae1-b3ee-406f-90e7-4c6bd5ce0b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2d92bcd-dc2a-49b4-ad5b-faf37184bc2a">
      <Terms xmlns="http://schemas.microsoft.com/office/infopath/2007/PartnerControls"/>
    </lcf76f155ced4ddcb4097134ff3c332f>
    <TaxCatchAll xmlns="767f0ae1-b3ee-406f-90e7-4c6bd5ce0ba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2AB29-A96D-4B22-8CC3-C0F74968D6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d92bcd-dc2a-49b4-ad5b-faf37184bc2a"/>
    <ds:schemaRef ds:uri="767f0ae1-b3ee-406f-90e7-4c6bd5ce0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68E24D-AB47-4018-8105-E4894FB65CF6}">
  <ds:schemaRefs>
    <ds:schemaRef ds:uri="http://schemas.microsoft.com/sharepoint/v3/contenttype/forms"/>
  </ds:schemaRefs>
</ds:datastoreItem>
</file>

<file path=customXml/itemProps3.xml><?xml version="1.0" encoding="utf-8"?>
<ds:datastoreItem xmlns:ds="http://schemas.openxmlformats.org/officeDocument/2006/customXml" ds:itemID="{10672B4E-6EC8-4F25-ACAA-FE68C78714BB}">
  <ds:schemaRefs>
    <ds:schemaRef ds:uri="http://schemas.microsoft.com/office/2006/metadata/properties"/>
    <ds:schemaRef ds:uri="http://schemas.microsoft.com/office/infopath/2007/PartnerControls"/>
    <ds:schemaRef ds:uri="e2d92bcd-dc2a-49b4-ad5b-faf37184bc2a"/>
    <ds:schemaRef ds:uri="767f0ae1-b3ee-406f-90e7-4c6bd5ce0bad"/>
  </ds:schemaRefs>
</ds:datastoreItem>
</file>

<file path=customXml/itemProps4.xml><?xml version="1.0" encoding="utf-8"?>
<ds:datastoreItem xmlns:ds="http://schemas.openxmlformats.org/officeDocument/2006/customXml" ds:itemID="{53E39EC2-A83A-5044-9A74-6B44A29BB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392</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Judie Stanton</dc:creator>
  <cp:keywords/>
  <dc:description/>
  <cp:lastModifiedBy>Mgfclark</cp:lastModifiedBy>
  <cp:revision>8</cp:revision>
  <cp:lastPrinted>2026-04-30T16:22:00Z</cp:lastPrinted>
  <dcterms:created xsi:type="dcterms:W3CDTF">2026-05-13T16:35:00Z</dcterms:created>
  <dcterms:modified xsi:type="dcterms:W3CDTF">2026-06-06T17:07:00Z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0x010100DD4DA462D236534286A1B120D7C5BBD8</vt:lpwstr>
  </property>
  <property fmtid="{D5CDD505-2E9C-101B-9397-08002B2CF9AE}" pid="3" name="MediaServiceImageTags">
    <vt:lpwstr/>
  </property>
</Properties>
</file>